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E19047" w14:textId="27AC58A7" w:rsidR="007204F0" w:rsidRDefault="002C4D1C" w:rsidP="007204F0">
      <w:pPr>
        <w:jc w:val="center"/>
        <w:rPr>
          <w:rFonts w:cstheme="minorHAnsi"/>
          <w:b/>
          <w:iCs/>
          <w:sz w:val="28"/>
          <w:szCs w:val="28"/>
          <w:lang w:val="en-GB"/>
        </w:rPr>
      </w:pPr>
      <w:r>
        <w:rPr>
          <w:rFonts w:cstheme="minorHAnsi"/>
          <w:b/>
          <w:iCs/>
          <w:noProof/>
          <w:sz w:val="28"/>
          <w:szCs w:val="28"/>
          <w:lang w:eastAsia="ko-KR"/>
        </w:rPr>
        <w:drawing>
          <wp:anchor distT="0" distB="0" distL="114300" distR="114300" simplePos="0" relativeHeight="251659264" behindDoc="0" locked="0" layoutInCell="1" allowOverlap="1" wp14:anchorId="6809BA21" wp14:editId="122B0821">
            <wp:simplePos x="0" y="0"/>
            <wp:positionH relativeFrom="column">
              <wp:posOffset>5047615</wp:posOffset>
            </wp:positionH>
            <wp:positionV relativeFrom="paragraph">
              <wp:posOffset>0</wp:posOffset>
            </wp:positionV>
            <wp:extent cx="1200150" cy="838200"/>
            <wp:effectExtent l="0" t="0" r="0" b="0"/>
            <wp:wrapThrough wrapText="bothSides">
              <wp:wrapPolygon edited="0">
                <wp:start x="7543" y="1473"/>
                <wp:lineTo x="6857" y="10309"/>
                <wp:lineTo x="1029" y="13255"/>
                <wp:lineTo x="0" y="14236"/>
                <wp:lineTo x="0" y="19145"/>
                <wp:lineTo x="21257" y="19145"/>
                <wp:lineTo x="21257" y="14727"/>
                <wp:lineTo x="20571" y="13745"/>
                <wp:lineTo x="14743" y="10309"/>
                <wp:lineTo x="14400" y="1473"/>
                <wp:lineTo x="7543" y="1473"/>
              </wp:wrapPolygon>
            </wp:wrapThrough>
            <wp:docPr id="13818160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816084" name="Picture 1381816084"/>
                    <pic:cNvPicPr/>
                  </pic:nvPicPr>
                  <pic:blipFill>
                    <a:blip r:embed="rId6">
                      <a:extLst>
                        <a:ext uri="{28A0092B-C50C-407E-A947-70E740481C1C}">
                          <a14:useLocalDpi xmlns:a14="http://schemas.microsoft.com/office/drawing/2010/main" val="0"/>
                        </a:ext>
                      </a:extLst>
                    </a:blip>
                    <a:stretch>
                      <a:fillRect/>
                    </a:stretch>
                  </pic:blipFill>
                  <pic:spPr>
                    <a:xfrm>
                      <a:off x="0" y="0"/>
                      <a:ext cx="1200150" cy="838200"/>
                    </a:xfrm>
                    <a:prstGeom prst="rect">
                      <a:avLst/>
                    </a:prstGeom>
                  </pic:spPr>
                </pic:pic>
              </a:graphicData>
            </a:graphic>
            <wp14:sizeRelH relativeFrom="page">
              <wp14:pctWidth>0</wp14:pctWidth>
            </wp14:sizeRelH>
            <wp14:sizeRelV relativeFrom="page">
              <wp14:pctHeight>0</wp14:pctHeight>
            </wp14:sizeRelV>
          </wp:anchor>
        </w:drawing>
      </w:r>
      <w:r w:rsidR="00846666" w:rsidRPr="00F3098F">
        <w:rPr>
          <w:rFonts w:cstheme="minorHAnsi"/>
          <w:b/>
          <w:iCs/>
          <w:sz w:val="24"/>
          <w:szCs w:val="24"/>
          <w:lang w:val="en-GB"/>
        </w:rPr>
        <w:t xml:space="preserve"> </w:t>
      </w:r>
    </w:p>
    <w:p w14:paraId="734BF00D" w14:textId="43452074" w:rsidR="007204F0" w:rsidRDefault="007204F0" w:rsidP="007204F0">
      <w:pPr>
        <w:jc w:val="center"/>
        <w:rPr>
          <w:rFonts w:cstheme="minorHAnsi"/>
          <w:b/>
          <w:iCs/>
          <w:sz w:val="28"/>
          <w:szCs w:val="28"/>
          <w:lang w:val="en-GB"/>
        </w:rPr>
      </w:pPr>
      <w:r>
        <w:rPr>
          <w:rFonts w:cstheme="minorHAnsi"/>
          <w:b/>
          <w:iCs/>
          <w:sz w:val="24"/>
          <w:szCs w:val="24"/>
          <w:lang w:val="en-GB"/>
        </w:rPr>
        <w:t>ANNEX-E</w:t>
      </w:r>
      <w:r w:rsidRPr="00F3098F">
        <w:rPr>
          <w:rFonts w:cstheme="minorHAnsi"/>
          <w:b/>
          <w:iCs/>
          <w:sz w:val="24"/>
          <w:szCs w:val="24"/>
          <w:lang w:val="en-GB"/>
        </w:rPr>
        <w:t xml:space="preserve">  </w:t>
      </w:r>
      <w:r>
        <w:rPr>
          <w:rFonts w:cstheme="minorHAnsi"/>
          <w:b/>
          <w:iCs/>
          <w:sz w:val="28"/>
          <w:szCs w:val="28"/>
          <w:lang w:val="en-GB"/>
        </w:rPr>
        <w:t xml:space="preserve">                       </w:t>
      </w:r>
    </w:p>
    <w:p w14:paraId="0F85C33D" w14:textId="7568D99E" w:rsidR="003D7D23" w:rsidRDefault="003D7D23" w:rsidP="007204F0">
      <w:pPr>
        <w:jc w:val="center"/>
        <w:rPr>
          <w:rFonts w:cstheme="minorHAnsi"/>
          <w:b/>
          <w:iCs/>
          <w:sz w:val="28"/>
          <w:szCs w:val="28"/>
          <w:lang w:val="en-GB"/>
        </w:rPr>
      </w:pPr>
      <w:r>
        <w:rPr>
          <w:rFonts w:cstheme="minorHAnsi"/>
          <w:b/>
          <w:iCs/>
          <w:sz w:val="28"/>
          <w:szCs w:val="28"/>
          <w:lang w:val="en-GB"/>
        </w:rPr>
        <w:t xml:space="preserve">                                </w:t>
      </w:r>
    </w:p>
    <w:p w14:paraId="7BA72A20" w14:textId="06917D8D" w:rsidR="003D7D23" w:rsidRPr="00594C83" w:rsidRDefault="003D7D23" w:rsidP="00A03E6A">
      <w:pPr>
        <w:jc w:val="center"/>
        <w:rPr>
          <w:rFonts w:cstheme="minorHAnsi"/>
          <w:b/>
          <w:iCs/>
          <w:lang w:val="en-GB"/>
        </w:rPr>
      </w:pPr>
      <w:r w:rsidRPr="00A03E6A">
        <w:rPr>
          <w:rFonts w:cstheme="minorHAnsi"/>
          <w:b/>
          <w:iCs/>
          <w:sz w:val="28"/>
          <w:szCs w:val="28"/>
          <w:lang w:val="en-GB"/>
        </w:rPr>
        <w:t>Bid Terms and Conditions</w:t>
      </w:r>
    </w:p>
    <w:p w14:paraId="07154D51" w14:textId="2FFA2986" w:rsidR="00D8102F" w:rsidRPr="00A03E6A" w:rsidRDefault="00D8102F" w:rsidP="00846666">
      <w:pPr>
        <w:jc w:val="center"/>
        <w:rPr>
          <w:rFonts w:cstheme="minorHAnsi"/>
          <w:b/>
          <w:u w:val="single"/>
        </w:rPr>
      </w:pPr>
      <w:r w:rsidRPr="00594C83">
        <w:rPr>
          <w:rFonts w:cstheme="minorHAnsi"/>
          <w:b/>
          <w:u w:val="single"/>
        </w:rPr>
        <w:t>PURCHASING TERMS AND CONDITIONS</w:t>
      </w:r>
    </w:p>
    <w:p w14:paraId="6C1D14E0" w14:textId="5DBD9EF5" w:rsidR="00D8102F" w:rsidRPr="00594C83" w:rsidRDefault="00D8102F" w:rsidP="008F5284">
      <w:pPr>
        <w:shd w:val="clear" w:color="auto" w:fill="FFFFFF"/>
        <w:spacing w:after="0" w:line="240" w:lineRule="auto"/>
        <w:ind w:left="360"/>
        <w:rPr>
          <w:rFonts w:eastAsia="Times New Roman" w:cstheme="minorHAnsi"/>
          <w:color w:val="0D0D0D"/>
          <w:kern w:val="0"/>
          <w14:ligatures w14:val="none"/>
        </w:rPr>
      </w:pPr>
      <w:r w:rsidRPr="00D8102F">
        <w:rPr>
          <w:rFonts w:eastAsia="Times New Roman" w:cstheme="minorHAnsi"/>
          <w:color w:val="0D0D0D"/>
          <w:kern w:val="0"/>
          <w14:ligatures w14:val="none"/>
        </w:rPr>
        <w:t xml:space="preserve">The word "Buyer" means </w:t>
      </w:r>
      <w:r w:rsidRPr="00594C83">
        <w:rPr>
          <w:rFonts w:eastAsia="Times New Roman" w:cstheme="minorHAnsi"/>
          <w:color w:val="0D0D0D"/>
          <w:kern w:val="0"/>
          <w14:ligatures w14:val="none"/>
        </w:rPr>
        <w:t xml:space="preserve">Khwendo </w:t>
      </w:r>
      <w:r w:rsidR="008F5284" w:rsidRPr="00594C83">
        <w:rPr>
          <w:rFonts w:eastAsia="Times New Roman" w:cstheme="minorHAnsi"/>
          <w:color w:val="0D0D0D"/>
          <w:kern w:val="0"/>
          <w14:ligatures w14:val="none"/>
        </w:rPr>
        <w:t>Kor (</w:t>
      </w:r>
      <w:r w:rsidRPr="00594C83">
        <w:rPr>
          <w:rFonts w:eastAsia="Times New Roman" w:cstheme="minorHAnsi"/>
          <w:color w:val="0D0D0D"/>
          <w:kern w:val="0"/>
          <w14:ligatures w14:val="none"/>
        </w:rPr>
        <w:t>KK</w:t>
      </w:r>
      <w:r w:rsidR="008F5284" w:rsidRPr="00594C83">
        <w:rPr>
          <w:rFonts w:eastAsia="Times New Roman" w:cstheme="minorHAnsi"/>
          <w:color w:val="0D0D0D"/>
          <w:kern w:val="0"/>
          <w14:ligatures w14:val="none"/>
        </w:rPr>
        <w:t>),</w:t>
      </w:r>
      <w:r w:rsidRPr="00D8102F">
        <w:rPr>
          <w:rFonts w:eastAsia="Times New Roman" w:cstheme="minorHAnsi"/>
          <w:color w:val="0D0D0D"/>
          <w:kern w:val="0"/>
          <w14:ligatures w14:val="none"/>
        </w:rPr>
        <w:t xml:space="preserve"> and "Supplier" means the company listed on the </w:t>
      </w:r>
      <w:r w:rsidR="008F5284" w:rsidRPr="00594C83">
        <w:rPr>
          <w:rFonts w:eastAsia="Times New Roman" w:cstheme="minorHAnsi"/>
          <w:color w:val="0D0D0D"/>
          <w:kern w:val="0"/>
          <w14:ligatures w14:val="none"/>
        </w:rPr>
        <w:t>order. “Contract</w:t>
      </w:r>
      <w:r w:rsidRPr="00D8102F">
        <w:rPr>
          <w:rFonts w:eastAsia="Times New Roman" w:cstheme="minorHAnsi"/>
          <w:color w:val="0D0D0D"/>
          <w:kern w:val="0"/>
          <w14:ligatures w14:val="none"/>
        </w:rPr>
        <w:t>" could be either the purchase order or the supply/service agreement, whichever is being used.</w:t>
      </w:r>
    </w:p>
    <w:p w14:paraId="46CA1089" w14:textId="77777777" w:rsidR="008F5284" w:rsidRPr="00D8102F" w:rsidRDefault="008F5284" w:rsidP="008F5284">
      <w:pPr>
        <w:shd w:val="clear" w:color="auto" w:fill="FFFFFF"/>
        <w:spacing w:after="0" w:line="240" w:lineRule="auto"/>
        <w:ind w:left="360"/>
        <w:rPr>
          <w:rFonts w:eastAsia="Times New Roman" w:cstheme="minorHAnsi"/>
          <w:color w:val="0D0D0D"/>
          <w:kern w:val="0"/>
          <w14:ligatures w14:val="none"/>
        </w:rPr>
      </w:pPr>
    </w:p>
    <w:p w14:paraId="1DBC385D" w14:textId="45F57ACC" w:rsidR="008F5284" w:rsidRPr="00A4298D" w:rsidRDefault="00D8102F" w:rsidP="00A4298D">
      <w:pPr>
        <w:jc w:val="center"/>
        <w:rPr>
          <w:rFonts w:cstheme="minorHAnsi"/>
          <w:b/>
          <w:u w:val="single"/>
        </w:rPr>
      </w:pPr>
      <w:r w:rsidRPr="00594C83">
        <w:rPr>
          <w:rFonts w:cstheme="minorHAnsi"/>
          <w:b/>
          <w:u w:val="single"/>
        </w:rPr>
        <w:t>GENERAL TERMS AND CONDITIONS</w:t>
      </w:r>
    </w:p>
    <w:p w14:paraId="28E8E67F" w14:textId="0FAFC672"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Buyer and Supplier Definitions:</w:t>
      </w:r>
      <w:r w:rsidRPr="00D8102F">
        <w:rPr>
          <w:rFonts w:eastAsia="Times New Roman" w:cstheme="minorHAnsi"/>
          <w:kern w:val="0"/>
          <w14:ligatures w14:val="none"/>
        </w:rPr>
        <w:t xml:space="preserve"> Defines "Buyer" as </w:t>
      </w:r>
      <w:r w:rsidRPr="00594C83">
        <w:rPr>
          <w:rFonts w:eastAsia="Times New Roman" w:cstheme="minorHAnsi"/>
          <w:kern w:val="0"/>
          <w14:ligatures w14:val="none"/>
        </w:rPr>
        <w:t>Khwendo Kor (KK)</w:t>
      </w:r>
      <w:r w:rsidRPr="00D8102F">
        <w:rPr>
          <w:rFonts w:eastAsia="Times New Roman" w:cstheme="minorHAnsi"/>
          <w:kern w:val="0"/>
          <w14:ligatures w14:val="none"/>
        </w:rPr>
        <w:t xml:space="preserve"> and "Supplier" as the entity named on the order.</w:t>
      </w:r>
    </w:p>
    <w:p w14:paraId="09DF6078" w14:textId="77777777"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Price:</w:t>
      </w:r>
      <w:r w:rsidRPr="00D8102F">
        <w:rPr>
          <w:rFonts w:eastAsia="Times New Roman" w:cstheme="minorHAnsi"/>
          <w:kern w:val="0"/>
          <w14:ligatures w14:val="none"/>
        </w:rPr>
        <w:t xml:space="preserve"> Prices on the order are firm for the specified period/quantity unless stated otherwise.</w:t>
      </w:r>
    </w:p>
    <w:p w14:paraId="59849643" w14:textId="7C954F1C"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Source of Instructions:</w:t>
      </w:r>
      <w:r w:rsidRPr="00D8102F">
        <w:rPr>
          <w:rFonts w:eastAsia="Times New Roman" w:cstheme="minorHAnsi"/>
          <w:kern w:val="0"/>
          <w14:ligatures w14:val="none"/>
        </w:rPr>
        <w:t xml:space="preserve"> Supplier must only follow instructions from </w:t>
      </w:r>
      <w:r w:rsidRPr="00594C83">
        <w:rPr>
          <w:rFonts w:eastAsia="Times New Roman" w:cstheme="minorHAnsi"/>
          <w:kern w:val="0"/>
          <w14:ligatures w14:val="none"/>
        </w:rPr>
        <w:t>Khwendo Kor</w:t>
      </w:r>
      <w:r w:rsidRPr="00D8102F">
        <w:rPr>
          <w:rFonts w:eastAsia="Times New Roman" w:cstheme="minorHAnsi"/>
          <w:kern w:val="0"/>
          <w14:ligatures w14:val="none"/>
        </w:rPr>
        <w:t>, not external sources.</w:t>
      </w:r>
    </w:p>
    <w:p w14:paraId="4E856ACC" w14:textId="062941CD"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Assignment:</w:t>
      </w:r>
      <w:r w:rsidRPr="00D8102F">
        <w:rPr>
          <w:rFonts w:eastAsia="Times New Roman" w:cstheme="minorHAnsi"/>
          <w:kern w:val="0"/>
          <w14:ligatures w14:val="none"/>
        </w:rPr>
        <w:t xml:space="preserve"> Supplier cannot transfer the contract without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written consent.</w:t>
      </w:r>
    </w:p>
    <w:p w14:paraId="6F5EE182" w14:textId="53BD81E4"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Corruption:</w:t>
      </w:r>
      <w:r w:rsidRPr="00D8102F">
        <w:rPr>
          <w:rFonts w:eastAsia="Times New Roman" w:cstheme="minorHAnsi"/>
          <w:kern w:val="0"/>
          <w14:ligatures w14:val="none"/>
        </w:rPr>
        <w:t xml:space="preserve"> Supplier must not offer bribes to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employees.</w:t>
      </w:r>
    </w:p>
    <w:p w14:paraId="25FE2A6B" w14:textId="3C347960"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Confidentiality:</w:t>
      </w:r>
      <w:r w:rsidRPr="00D8102F">
        <w:rPr>
          <w:rFonts w:eastAsia="Times New Roman" w:cstheme="minorHAnsi"/>
          <w:kern w:val="0"/>
          <w14:ligatures w14:val="none"/>
        </w:rPr>
        <w:t xml:space="preserve"> Data received under the contract belongs to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and must be kept confidential.</w:t>
      </w:r>
    </w:p>
    <w:p w14:paraId="22AE1DD2" w14:textId="2A2253CE"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Use of Emblem or Name:</w:t>
      </w:r>
      <w:r w:rsidRPr="00D8102F">
        <w:rPr>
          <w:rFonts w:eastAsia="Times New Roman" w:cstheme="minorHAnsi"/>
          <w:kern w:val="0"/>
          <w14:ligatures w14:val="none"/>
        </w:rPr>
        <w:t xml:space="preserve"> Supplier cannot publicize its association with </w:t>
      </w:r>
      <w:r w:rsidR="007E772B" w:rsidRPr="00594C83">
        <w:rPr>
          <w:rFonts w:eastAsia="Times New Roman" w:cstheme="minorHAnsi"/>
          <w:kern w:val="0"/>
          <w14:ligatures w14:val="none"/>
        </w:rPr>
        <w:t>Khwendo Kor (KK)</w:t>
      </w:r>
      <w:r w:rsidRPr="00D8102F">
        <w:rPr>
          <w:rFonts w:eastAsia="Times New Roman" w:cstheme="minorHAnsi"/>
          <w:kern w:val="0"/>
          <w14:ligatures w14:val="none"/>
        </w:rPr>
        <w:t xml:space="preserve"> without written consent.</w:t>
      </w:r>
    </w:p>
    <w:p w14:paraId="7225AFD4" w14:textId="4B67FE51"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Force Majeure:</w:t>
      </w:r>
      <w:r w:rsidRPr="00D8102F">
        <w:rPr>
          <w:rFonts w:eastAsia="Times New Roman" w:cstheme="minorHAnsi"/>
          <w:kern w:val="0"/>
          <w14:ligatures w14:val="none"/>
        </w:rPr>
        <w:t xml:space="preserve"> In case of uncontrollable events, Supplier must inform </w:t>
      </w:r>
      <w:r w:rsidR="0009528C" w:rsidRPr="00594C83">
        <w:rPr>
          <w:rFonts w:eastAsia="Times New Roman" w:cstheme="minorHAnsi"/>
          <w:kern w:val="0"/>
          <w14:ligatures w14:val="none"/>
        </w:rPr>
        <w:t>Khwendo Kor (KK)</w:t>
      </w:r>
      <w:r w:rsidRPr="00D8102F">
        <w:rPr>
          <w:rFonts w:eastAsia="Times New Roman" w:cstheme="minorHAnsi"/>
          <w:kern w:val="0"/>
          <w14:ligatures w14:val="none"/>
        </w:rPr>
        <w:t>, who may take necessary action.</w:t>
      </w:r>
    </w:p>
    <w:p w14:paraId="1E34C2D9" w14:textId="736810FD" w:rsidR="001E671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Cancellation</w:t>
      </w:r>
      <w:r w:rsidR="001B51DB">
        <w:rPr>
          <w:rFonts w:eastAsia="Times New Roman" w:cstheme="minorHAnsi"/>
          <w:b/>
          <w:bCs/>
          <w:kern w:val="0"/>
          <w14:ligatures w14:val="none"/>
        </w:rPr>
        <w:t xml:space="preserve"> of Contract:</w:t>
      </w:r>
    </w:p>
    <w:p w14:paraId="2AD75080" w14:textId="552BE7BF" w:rsidR="00D8102F" w:rsidRPr="001E671F" w:rsidRDefault="00033C37" w:rsidP="001E671F">
      <w:pPr>
        <w:pStyle w:val="ListParagraph"/>
        <w:numPr>
          <w:ilvl w:val="0"/>
          <w:numId w:val="8"/>
        </w:numPr>
        <w:spacing w:after="0" w:line="240" w:lineRule="auto"/>
        <w:rPr>
          <w:rFonts w:cstheme="minorHAnsi"/>
        </w:rPr>
      </w:pPr>
      <w:r w:rsidRPr="001E671F">
        <w:rPr>
          <w:rFonts w:eastAsia="Times New Roman" w:cstheme="minorHAnsi"/>
          <w:kern w:val="0"/>
          <w14:ligatures w14:val="none"/>
        </w:rPr>
        <w:t>Khwendo Kor (KK)</w:t>
      </w:r>
      <w:r w:rsidR="00D8102F" w:rsidRPr="001E671F">
        <w:rPr>
          <w:rFonts w:eastAsia="Times New Roman" w:cstheme="minorHAnsi"/>
          <w:kern w:val="0"/>
          <w14:ligatures w14:val="none"/>
        </w:rPr>
        <w:t xml:space="preserve"> </w:t>
      </w:r>
      <w:r w:rsidRPr="001E671F">
        <w:rPr>
          <w:rFonts w:eastAsia="Times New Roman" w:cstheme="minorHAnsi"/>
          <w:kern w:val="0"/>
          <w14:ligatures w14:val="none"/>
        </w:rPr>
        <w:t xml:space="preserve">reserve the rights to cancel the contract </w:t>
      </w:r>
      <w:r w:rsidR="00E9429F" w:rsidRPr="001E671F">
        <w:rPr>
          <w:rFonts w:eastAsia="Times New Roman" w:cstheme="minorHAnsi"/>
          <w:kern w:val="0"/>
          <w14:ligatures w14:val="none"/>
        </w:rPr>
        <w:t xml:space="preserve">due to suspension of its </w:t>
      </w:r>
      <w:r w:rsidR="001E671F" w:rsidRPr="001E671F">
        <w:rPr>
          <w:rFonts w:eastAsia="Times New Roman" w:cstheme="minorHAnsi"/>
          <w:kern w:val="0"/>
          <w14:ligatures w14:val="none"/>
        </w:rPr>
        <w:t xml:space="preserve">           </w:t>
      </w:r>
      <w:r w:rsidR="00E9429F" w:rsidRPr="001E671F">
        <w:rPr>
          <w:rFonts w:eastAsia="Times New Roman" w:cstheme="minorHAnsi"/>
          <w:kern w:val="0"/>
          <w14:ligatures w14:val="none"/>
        </w:rPr>
        <w:t>activities or lack of fund from donor side</w:t>
      </w:r>
      <w:r w:rsidR="00D8102F" w:rsidRPr="001E671F">
        <w:rPr>
          <w:rFonts w:eastAsia="Times New Roman" w:cstheme="minorHAnsi"/>
          <w:kern w:val="0"/>
          <w14:ligatures w14:val="none"/>
        </w:rPr>
        <w:t xml:space="preserve">, </w:t>
      </w:r>
      <w:r w:rsidR="008F5284" w:rsidRPr="001E671F">
        <w:rPr>
          <w:rFonts w:cstheme="minorHAnsi"/>
        </w:rPr>
        <w:t>in</w:t>
      </w:r>
      <w:r w:rsidRPr="001E671F">
        <w:rPr>
          <w:rFonts w:cstheme="minorHAnsi"/>
        </w:rPr>
        <w:t xml:space="preserve"> such case the Supplier shall be reimbursed </w:t>
      </w:r>
      <w:proofErr w:type="gramStart"/>
      <w:r w:rsidRPr="001E671F">
        <w:rPr>
          <w:rFonts w:cstheme="minorHAnsi"/>
        </w:rPr>
        <w:t>by</w:t>
      </w:r>
      <w:proofErr w:type="gramEnd"/>
      <w:r w:rsidRPr="001E671F">
        <w:rPr>
          <w:rFonts w:cstheme="minorHAnsi"/>
        </w:rPr>
        <w:t xml:space="preserve"> Khwendo Kor (KK) for all reasonable costs incurred by the Supplier, including all materials satisfactory delivered and conforming to specification and terms of contract, prior to receipt of the termination notice</w:t>
      </w:r>
      <w:r w:rsidR="00594082" w:rsidRPr="001E671F">
        <w:rPr>
          <w:rFonts w:cstheme="minorHAnsi"/>
        </w:rPr>
        <w:t>.</w:t>
      </w:r>
    </w:p>
    <w:p w14:paraId="653C4B91" w14:textId="695D48E5" w:rsidR="001E671F" w:rsidRPr="001E671F" w:rsidRDefault="001E671F" w:rsidP="001E671F">
      <w:pPr>
        <w:pStyle w:val="ListParagraph"/>
        <w:numPr>
          <w:ilvl w:val="0"/>
          <w:numId w:val="8"/>
        </w:numPr>
        <w:spacing w:after="0" w:line="240" w:lineRule="auto"/>
        <w:rPr>
          <w:rFonts w:eastAsia="Times New Roman" w:cstheme="minorHAnsi"/>
          <w:kern w:val="0"/>
          <w14:ligatures w14:val="none"/>
        </w:rPr>
      </w:pPr>
      <w:r>
        <w:rPr>
          <w:rFonts w:eastAsia="Times New Roman" w:cstheme="minorHAnsi"/>
          <w:kern w:val="0"/>
          <w14:ligatures w14:val="none"/>
        </w:rPr>
        <w:t>Khwendo Kor</w:t>
      </w:r>
      <w:r w:rsidR="001C59CC">
        <w:rPr>
          <w:rFonts w:eastAsia="Times New Roman" w:cstheme="minorHAnsi"/>
          <w:kern w:val="0"/>
          <w14:ligatures w14:val="none"/>
        </w:rPr>
        <w:t xml:space="preserve"> </w:t>
      </w:r>
      <w:r>
        <w:rPr>
          <w:rFonts w:eastAsia="Times New Roman" w:cstheme="minorHAnsi"/>
          <w:kern w:val="0"/>
          <w14:ligatures w14:val="none"/>
        </w:rPr>
        <w:t xml:space="preserve">(KK) reserve the right to cancel the contract with the selected supplier due to the reason that </w:t>
      </w:r>
      <w:r w:rsidR="00674BE0">
        <w:t xml:space="preserve">supplier fails to deliver the </w:t>
      </w:r>
      <w:r w:rsidR="001C59CC">
        <w:t>stationery items</w:t>
      </w:r>
      <w:r w:rsidR="00674BE0">
        <w:t xml:space="preserve"> as per the terms agreed upon in the contract,</w:t>
      </w:r>
      <w:r w:rsidR="001C59CC">
        <w:t xml:space="preserve"> such as</w:t>
      </w:r>
      <w:r w:rsidR="00674BE0">
        <w:t xml:space="preserve"> providing incorrect </w:t>
      </w:r>
      <w:r w:rsidR="00DE1A5D">
        <w:t xml:space="preserve">quantities, or delivering items </w:t>
      </w:r>
      <w:r w:rsidR="00674BE0">
        <w:t>that do not meet quality standards,</w:t>
      </w:r>
      <w:r w:rsidR="00674BE0" w:rsidRPr="00674BE0">
        <w:t xml:space="preserve"> </w:t>
      </w:r>
      <w:r w:rsidR="00674BE0">
        <w:t>unauthorized subcontracting,</w:t>
      </w:r>
      <w:r w:rsidR="00674BE0" w:rsidRPr="00674BE0">
        <w:t xml:space="preserve"> </w:t>
      </w:r>
      <w:r w:rsidR="001C59CC">
        <w:t>d</w:t>
      </w:r>
      <w:r w:rsidR="00674BE0">
        <w:t>iscovery of unethical practices, legal violations, or fraudulent activities by the supplier in such case no payment will be made to the supplier for the items supplied if any and items will be returned to the supplier by forfeiting their security.</w:t>
      </w:r>
    </w:p>
    <w:p w14:paraId="007D8E1C" w14:textId="0C9F3003" w:rsidR="00D8102F" w:rsidRPr="00D8102F"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Inspection and Test:</w:t>
      </w:r>
      <w:r w:rsidR="00DE1A5D">
        <w:rPr>
          <w:rFonts w:eastAsia="Times New Roman" w:cstheme="minorHAnsi"/>
          <w:kern w:val="0"/>
          <w14:ligatures w14:val="none"/>
        </w:rPr>
        <w:t xml:space="preserve"> Both parties can inspect items </w:t>
      </w:r>
      <w:r w:rsidRPr="00D8102F">
        <w:rPr>
          <w:rFonts w:eastAsia="Times New Roman" w:cstheme="minorHAnsi"/>
          <w:kern w:val="0"/>
          <w14:ligatures w14:val="none"/>
        </w:rPr>
        <w:t xml:space="preserve"> for compliance</w:t>
      </w:r>
      <w:r w:rsidR="00DD3718">
        <w:rPr>
          <w:rFonts w:eastAsia="Times New Roman" w:cstheme="minorHAnsi"/>
          <w:kern w:val="0"/>
          <w14:ligatures w14:val="none"/>
        </w:rPr>
        <w:t>,</w:t>
      </w:r>
      <w:r w:rsidR="000E79EF" w:rsidRPr="00594C83">
        <w:rPr>
          <w:rFonts w:eastAsia="Times New Roman" w:cstheme="minorHAnsi"/>
          <w:kern w:val="0"/>
          <w14:ligatures w14:val="none"/>
        </w:rPr>
        <w:t xml:space="preserve"> Supplier </w:t>
      </w:r>
      <w:r w:rsidR="00DE1A5D">
        <w:rPr>
          <w:rFonts w:eastAsia="Times New Roman" w:cstheme="minorHAnsi"/>
          <w:kern w:val="0"/>
          <w14:ligatures w14:val="none"/>
        </w:rPr>
        <w:t>must ensure the quality of items</w:t>
      </w:r>
      <w:r w:rsidR="000E79EF" w:rsidRPr="00594C83">
        <w:rPr>
          <w:rFonts w:eastAsia="Times New Roman" w:cstheme="minorHAnsi"/>
          <w:kern w:val="0"/>
          <w14:ligatures w14:val="none"/>
        </w:rPr>
        <w:t xml:space="preserve"> before dispatching and the Buyer </w:t>
      </w:r>
      <w:r w:rsidR="008F5284" w:rsidRPr="007919D1">
        <w:rPr>
          <w:rFonts w:eastAsia="Times New Roman" w:cstheme="minorHAnsi"/>
          <w:b/>
          <w:bCs/>
          <w:kern w:val="0"/>
          <w14:ligatures w14:val="none"/>
        </w:rPr>
        <w:t>(Khwendo</w:t>
      </w:r>
      <w:r w:rsidR="000E79EF" w:rsidRPr="007919D1">
        <w:rPr>
          <w:rFonts w:eastAsia="Times New Roman" w:cstheme="minorHAnsi"/>
          <w:b/>
          <w:bCs/>
          <w:kern w:val="0"/>
          <w14:ligatures w14:val="none"/>
        </w:rPr>
        <w:t xml:space="preserve"> Kor)</w:t>
      </w:r>
      <w:r w:rsidR="000E79EF" w:rsidRPr="00594C83">
        <w:rPr>
          <w:rFonts w:eastAsia="Times New Roman" w:cstheme="minorHAnsi"/>
          <w:kern w:val="0"/>
          <w14:ligatures w14:val="none"/>
        </w:rPr>
        <w:t xml:space="preserve"> will inspect the quality according to the set specification, </w:t>
      </w:r>
      <w:r w:rsidR="008F5284" w:rsidRPr="00594C83">
        <w:rPr>
          <w:rFonts w:eastAsia="Times New Roman" w:cstheme="minorHAnsi"/>
          <w:kern w:val="0"/>
          <w14:ligatures w14:val="none"/>
        </w:rPr>
        <w:t>if</w:t>
      </w:r>
      <w:r w:rsidR="000E79EF" w:rsidRPr="00594C83">
        <w:rPr>
          <w:rFonts w:eastAsia="Times New Roman" w:cstheme="minorHAnsi"/>
          <w:kern w:val="0"/>
          <w14:ligatures w14:val="none"/>
        </w:rPr>
        <w:t xml:space="preserve"> found any defect in supply of </w:t>
      </w:r>
      <w:r w:rsidR="00DE1A5D">
        <w:rPr>
          <w:rFonts w:eastAsia="Times New Roman" w:cstheme="minorHAnsi"/>
          <w:kern w:val="0"/>
          <w14:ligatures w14:val="none"/>
        </w:rPr>
        <w:t>items</w:t>
      </w:r>
      <w:r w:rsidR="008F5284" w:rsidRPr="00594C83">
        <w:rPr>
          <w:rFonts w:eastAsia="Times New Roman" w:cstheme="minorHAnsi"/>
          <w:kern w:val="0"/>
          <w14:ligatures w14:val="none"/>
        </w:rPr>
        <w:t>,</w:t>
      </w:r>
      <w:r w:rsidR="000E79EF" w:rsidRPr="00594C83">
        <w:rPr>
          <w:rFonts w:eastAsia="Times New Roman" w:cstheme="minorHAnsi"/>
          <w:kern w:val="0"/>
          <w14:ligatures w14:val="none"/>
        </w:rPr>
        <w:t xml:space="preserve"> the supplier must have to rectify the defect.</w:t>
      </w:r>
    </w:p>
    <w:p w14:paraId="6BC16FCE" w14:textId="3C9BF1E5" w:rsidR="00D8102F" w:rsidRPr="00A4298D" w:rsidRDefault="00D8102F" w:rsidP="00DE1A5D">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Changes:</w:t>
      </w:r>
      <w:r w:rsidRPr="00D8102F">
        <w:rPr>
          <w:rFonts w:eastAsia="Times New Roman" w:cstheme="minorHAnsi"/>
          <w:kern w:val="0"/>
          <w14:ligatures w14:val="none"/>
        </w:rPr>
        <w:t xml:space="preserve"> </w:t>
      </w:r>
      <w:r w:rsidR="000E79EF" w:rsidRPr="00594C83">
        <w:rPr>
          <w:rFonts w:eastAsia="Times New Roman" w:cstheme="minorHAnsi"/>
          <w:kern w:val="0"/>
          <w14:ligatures w14:val="none"/>
        </w:rPr>
        <w:t>Khwendo Kor (KK)</w:t>
      </w:r>
      <w:r w:rsidRPr="00D8102F">
        <w:rPr>
          <w:rFonts w:eastAsia="Times New Roman" w:cstheme="minorHAnsi"/>
          <w:kern w:val="0"/>
          <w14:ligatures w14:val="none"/>
        </w:rPr>
        <w:t xml:space="preserve"> </w:t>
      </w:r>
      <w:r w:rsidR="000E79EF" w:rsidRPr="00594C83">
        <w:rPr>
          <w:rFonts w:cstheme="minorHAnsi"/>
        </w:rPr>
        <w:t>reserves the right to make reasonable changes at any time to the specification, plans, quantity, packing instructions, destination, or delivery instruction. If any such c</w:t>
      </w:r>
      <w:r w:rsidR="00DE1A5D">
        <w:rPr>
          <w:rFonts w:cstheme="minorHAnsi"/>
        </w:rPr>
        <w:t>hange affects the price of items</w:t>
      </w:r>
      <w:r w:rsidR="000E79EF" w:rsidRPr="00594C83">
        <w:rPr>
          <w:rFonts w:cstheme="minorHAnsi"/>
        </w:rPr>
        <w:t xml:space="preserve"> the Supplier and Buyer may negotiate an equitable adjustment to the contract, provided that the Supplier claims for adjustments in writing to the Buyer within 15 days from being notified of any change.</w:t>
      </w:r>
    </w:p>
    <w:p w14:paraId="7574B687" w14:textId="77777777" w:rsidR="00A4298D" w:rsidRDefault="00A4298D" w:rsidP="00A4298D">
      <w:pPr>
        <w:spacing w:after="0" w:line="240" w:lineRule="auto"/>
        <w:ind w:left="644"/>
        <w:rPr>
          <w:rFonts w:cstheme="minorHAnsi"/>
        </w:rPr>
      </w:pPr>
    </w:p>
    <w:p w14:paraId="198B51C1" w14:textId="77777777" w:rsidR="00A4298D" w:rsidRPr="00824502" w:rsidRDefault="00A4298D" w:rsidP="00A4298D">
      <w:pPr>
        <w:spacing w:after="0" w:line="240" w:lineRule="auto"/>
        <w:ind w:left="644"/>
        <w:rPr>
          <w:rFonts w:eastAsia="Times New Roman" w:cstheme="minorHAnsi"/>
          <w:kern w:val="0"/>
          <w14:ligatures w14:val="none"/>
        </w:rPr>
      </w:pPr>
    </w:p>
    <w:p w14:paraId="1C5714EA" w14:textId="77777777" w:rsidR="00824502" w:rsidRDefault="00824502" w:rsidP="00824502">
      <w:pPr>
        <w:spacing w:after="0" w:line="240" w:lineRule="auto"/>
        <w:rPr>
          <w:rFonts w:eastAsia="Times New Roman" w:cstheme="minorHAnsi"/>
          <w:kern w:val="0"/>
          <w14:ligatures w14:val="none"/>
        </w:rPr>
      </w:pPr>
    </w:p>
    <w:p w14:paraId="0B019436" w14:textId="77777777" w:rsidR="00824502" w:rsidRDefault="00824502" w:rsidP="00824502">
      <w:pPr>
        <w:spacing w:after="0" w:line="240" w:lineRule="auto"/>
        <w:rPr>
          <w:rFonts w:eastAsia="Times New Roman" w:cstheme="minorHAnsi"/>
          <w:kern w:val="0"/>
          <w14:ligatures w14:val="none"/>
        </w:rPr>
      </w:pPr>
    </w:p>
    <w:p w14:paraId="42107F97" w14:textId="77777777" w:rsidR="00824502" w:rsidRDefault="00824502" w:rsidP="00824502">
      <w:pPr>
        <w:spacing w:after="0" w:line="240" w:lineRule="auto"/>
        <w:rPr>
          <w:rFonts w:eastAsia="Times New Roman" w:cstheme="minorHAnsi"/>
          <w:kern w:val="0"/>
          <w14:ligatures w14:val="none"/>
        </w:rPr>
      </w:pPr>
    </w:p>
    <w:p w14:paraId="07CC73A0" w14:textId="77777777" w:rsidR="00824502" w:rsidRDefault="00824502" w:rsidP="00824502">
      <w:pPr>
        <w:spacing w:after="0" w:line="240" w:lineRule="auto"/>
        <w:rPr>
          <w:rFonts w:eastAsia="Times New Roman" w:cstheme="minorHAnsi"/>
          <w:kern w:val="0"/>
          <w14:ligatures w14:val="none"/>
        </w:rPr>
      </w:pPr>
    </w:p>
    <w:p w14:paraId="47AE9CD0" w14:textId="77777777" w:rsidR="00824502" w:rsidRDefault="00824502" w:rsidP="00824502">
      <w:pPr>
        <w:spacing w:after="0" w:line="240" w:lineRule="auto"/>
        <w:rPr>
          <w:rFonts w:eastAsia="Times New Roman" w:cstheme="minorHAnsi"/>
          <w:kern w:val="0"/>
          <w14:ligatures w14:val="none"/>
        </w:rPr>
      </w:pPr>
    </w:p>
    <w:p w14:paraId="1A24D6AF" w14:textId="77777777" w:rsidR="00824502" w:rsidRPr="00D8102F" w:rsidRDefault="00824502" w:rsidP="00824502">
      <w:pPr>
        <w:spacing w:after="0" w:line="240" w:lineRule="auto"/>
        <w:rPr>
          <w:rFonts w:eastAsia="Times New Roman" w:cstheme="minorHAnsi"/>
          <w:kern w:val="0"/>
          <w14:ligatures w14:val="none"/>
        </w:rPr>
      </w:pPr>
    </w:p>
    <w:p w14:paraId="386CE106" w14:textId="706642E7" w:rsidR="00D8102F" w:rsidRPr="00594C83"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Payment Terms:</w:t>
      </w:r>
      <w:r w:rsidRPr="00D8102F">
        <w:rPr>
          <w:rFonts w:eastAsia="Times New Roman" w:cstheme="minorHAnsi"/>
          <w:kern w:val="0"/>
          <w14:ligatures w14:val="none"/>
        </w:rPr>
        <w:t xml:space="preserve"> </w:t>
      </w:r>
      <w:r w:rsidRPr="00057F29">
        <w:rPr>
          <w:rFonts w:eastAsia="Times New Roman" w:cstheme="minorHAnsi"/>
          <w:b/>
          <w:bCs/>
          <w:i/>
          <w:iCs/>
          <w:kern w:val="0"/>
          <w14:ligatures w14:val="none"/>
        </w:rPr>
        <w:t xml:space="preserve">Payment </w:t>
      </w:r>
      <w:r w:rsidR="000E79EF" w:rsidRPr="00057F29">
        <w:rPr>
          <w:rFonts w:eastAsia="Times New Roman" w:cstheme="minorHAnsi"/>
          <w:b/>
          <w:bCs/>
          <w:i/>
          <w:iCs/>
          <w:kern w:val="0"/>
          <w14:ligatures w14:val="none"/>
        </w:rPr>
        <w:t xml:space="preserve">will be made to the supplier within </w:t>
      </w:r>
      <w:r w:rsidR="00594082" w:rsidRPr="00057F29">
        <w:rPr>
          <w:rFonts w:eastAsia="Times New Roman" w:cstheme="minorHAnsi"/>
          <w:b/>
          <w:bCs/>
          <w:i/>
          <w:iCs/>
          <w:kern w:val="0"/>
          <w14:ligatures w14:val="none"/>
        </w:rPr>
        <w:t>15</w:t>
      </w:r>
      <w:r w:rsidR="000E79EF" w:rsidRPr="00057F29">
        <w:rPr>
          <w:rFonts w:eastAsia="Times New Roman" w:cstheme="minorHAnsi"/>
          <w:b/>
          <w:bCs/>
          <w:i/>
          <w:iCs/>
          <w:kern w:val="0"/>
          <w14:ligatures w14:val="none"/>
        </w:rPr>
        <w:t xml:space="preserve"> </w:t>
      </w:r>
      <w:r w:rsidR="00594082" w:rsidRPr="00057F29">
        <w:rPr>
          <w:rFonts w:eastAsia="Times New Roman" w:cstheme="minorHAnsi"/>
          <w:b/>
          <w:bCs/>
          <w:i/>
          <w:iCs/>
          <w:kern w:val="0"/>
          <w14:ligatures w14:val="none"/>
        </w:rPr>
        <w:t xml:space="preserve">working </w:t>
      </w:r>
      <w:r w:rsidR="000E79EF" w:rsidRPr="00057F29">
        <w:rPr>
          <w:rFonts w:eastAsia="Times New Roman" w:cstheme="minorHAnsi"/>
          <w:b/>
          <w:bCs/>
          <w:i/>
          <w:iCs/>
          <w:kern w:val="0"/>
          <w14:ligatures w14:val="none"/>
        </w:rPr>
        <w:t>days upon th</w:t>
      </w:r>
      <w:r w:rsidR="00A4065D">
        <w:rPr>
          <w:rFonts w:eastAsia="Times New Roman" w:cstheme="minorHAnsi"/>
          <w:b/>
          <w:bCs/>
          <w:i/>
          <w:iCs/>
          <w:kern w:val="0"/>
          <w14:ligatures w14:val="none"/>
        </w:rPr>
        <w:t>e submission of correct invoice; No Advance payment will be made.</w:t>
      </w:r>
    </w:p>
    <w:p w14:paraId="24C1DCC0" w14:textId="77777777" w:rsidR="002D2B0B" w:rsidRPr="00594C83" w:rsidRDefault="002D2B0B" w:rsidP="008F5284">
      <w:pPr>
        <w:spacing w:after="0" w:line="240" w:lineRule="auto"/>
        <w:rPr>
          <w:rFonts w:eastAsia="Times New Roman" w:cstheme="minorHAnsi"/>
          <w:kern w:val="0"/>
          <w14:ligatures w14:val="none"/>
        </w:rPr>
      </w:pPr>
    </w:p>
    <w:p w14:paraId="6AE1E9D7" w14:textId="7D21E75A" w:rsidR="002D2B0B" w:rsidRPr="00594C83" w:rsidRDefault="00D8102F" w:rsidP="008F5284">
      <w:pPr>
        <w:numPr>
          <w:ilvl w:val="0"/>
          <w:numId w:val="1"/>
        </w:numPr>
        <w:spacing w:after="0" w:line="240" w:lineRule="auto"/>
        <w:rPr>
          <w:rFonts w:eastAsia="Times New Roman" w:cstheme="minorHAnsi"/>
          <w:kern w:val="0"/>
          <w14:ligatures w14:val="none"/>
        </w:rPr>
      </w:pPr>
      <w:r w:rsidRPr="00D8102F">
        <w:rPr>
          <w:rFonts w:eastAsia="Times New Roman" w:cstheme="minorHAnsi"/>
          <w:b/>
          <w:bCs/>
          <w:kern w:val="0"/>
          <w14:ligatures w14:val="none"/>
        </w:rPr>
        <w:t>Ethics:</w:t>
      </w:r>
      <w:r w:rsidRPr="00D8102F">
        <w:rPr>
          <w:rFonts w:eastAsia="Times New Roman" w:cstheme="minorHAnsi"/>
          <w:kern w:val="0"/>
          <w14:ligatures w14:val="none"/>
        </w:rPr>
        <w:t xml:space="preserve"> Supplier must adhere to a Code of Conduct covering </w:t>
      </w:r>
      <w:proofErr w:type="spellStart"/>
      <w:r w:rsidR="002D2B0B" w:rsidRPr="00594C83">
        <w:rPr>
          <w:rFonts w:eastAsia="Times New Roman" w:cstheme="minorHAnsi"/>
          <w:kern w:val="0"/>
          <w14:ligatures w14:val="none"/>
        </w:rPr>
        <w:t>labour</w:t>
      </w:r>
      <w:proofErr w:type="spellEnd"/>
      <w:r w:rsidR="002D2B0B" w:rsidRPr="00594C83">
        <w:rPr>
          <w:rFonts w:eastAsia="Times New Roman" w:cstheme="minorHAnsi"/>
          <w:kern w:val="0"/>
          <w14:ligatures w14:val="none"/>
        </w:rPr>
        <w:t xml:space="preserve"> and Environmental Standard:</w:t>
      </w:r>
    </w:p>
    <w:p w14:paraId="683E05BB" w14:textId="2580007E" w:rsidR="002D2B0B" w:rsidRPr="00594C83" w:rsidRDefault="002D2B0B" w:rsidP="008F5284">
      <w:pPr>
        <w:pStyle w:val="ListParagraph"/>
        <w:numPr>
          <w:ilvl w:val="0"/>
          <w:numId w:val="3"/>
        </w:numPr>
        <w:spacing w:after="0" w:line="240" w:lineRule="auto"/>
        <w:jc w:val="both"/>
        <w:rPr>
          <w:rFonts w:cstheme="minorHAnsi"/>
        </w:rPr>
      </w:pPr>
      <w:proofErr w:type="spellStart"/>
      <w:r w:rsidRPr="00594C83">
        <w:rPr>
          <w:rFonts w:eastAsia="Times New Roman" w:cstheme="minorHAnsi"/>
          <w:b/>
          <w:bCs/>
          <w:kern w:val="0"/>
          <w14:ligatures w14:val="none"/>
        </w:rPr>
        <w:t>Labour</w:t>
      </w:r>
      <w:proofErr w:type="spellEnd"/>
      <w:r w:rsidRPr="00594C83">
        <w:rPr>
          <w:rFonts w:eastAsia="Times New Roman" w:cstheme="minorHAnsi"/>
          <w:b/>
          <w:bCs/>
          <w:kern w:val="0"/>
          <w14:ligatures w14:val="none"/>
        </w:rPr>
        <w:t xml:space="preserve"> Standard:</w:t>
      </w:r>
    </w:p>
    <w:p w14:paraId="3971BA04" w14:textId="45A953C3"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Employment is freely chosen.</w:t>
      </w:r>
    </w:p>
    <w:p w14:paraId="44BB1F24" w14:textId="7AF3FCA7"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Working conditions are safe and hygienic.</w:t>
      </w:r>
    </w:p>
    <w:p w14:paraId="59A68F1A" w14:textId="7736077A"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 xml:space="preserve">No exploitation of children </w:t>
      </w:r>
    </w:p>
    <w:p w14:paraId="65CCCF48" w14:textId="08B25A0F"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 xml:space="preserve">Wages paid are adequate </w:t>
      </w:r>
    </w:p>
    <w:p w14:paraId="18FDFD80" w14:textId="3AB8ED59"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Working hours are not excessive.</w:t>
      </w:r>
    </w:p>
    <w:p w14:paraId="62F2CF18" w14:textId="338B7039"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No harsh or inhumane treatment of staff is tolerated.</w:t>
      </w:r>
    </w:p>
    <w:p w14:paraId="17FFC362" w14:textId="6ACFE034"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 xml:space="preserve">Local </w:t>
      </w:r>
      <w:proofErr w:type="spellStart"/>
      <w:r w:rsidRPr="00594C83">
        <w:rPr>
          <w:rFonts w:cstheme="minorHAnsi"/>
        </w:rPr>
        <w:t>labour</w:t>
      </w:r>
      <w:proofErr w:type="spellEnd"/>
      <w:r w:rsidRPr="00594C83">
        <w:rPr>
          <w:rFonts w:cstheme="minorHAnsi"/>
        </w:rPr>
        <w:t xml:space="preserve"> laws are complied with.</w:t>
      </w:r>
    </w:p>
    <w:p w14:paraId="49F73D26" w14:textId="3946FB4F" w:rsidR="002D2B0B" w:rsidRPr="00594C83" w:rsidRDefault="002D2B0B" w:rsidP="008F5284">
      <w:pPr>
        <w:pStyle w:val="ListParagraph"/>
        <w:numPr>
          <w:ilvl w:val="1"/>
          <w:numId w:val="1"/>
        </w:numPr>
        <w:spacing w:after="0" w:line="240" w:lineRule="auto"/>
        <w:jc w:val="both"/>
        <w:rPr>
          <w:rFonts w:cstheme="minorHAnsi"/>
        </w:rPr>
      </w:pPr>
      <w:r w:rsidRPr="00594C83">
        <w:rPr>
          <w:rFonts w:cstheme="minorHAnsi"/>
        </w:rPr>
        <w:t>Social rights are respected</w:t>
      </w:r>
    </w:p>
    <w:p w14:paraId="440181F7" w14:textId="49502B5E" w:rsidR="00D8102F" w:rsidRPr="00594C83" w:rsidRDefault="00D8102F" w:rsidP="008F5284">
      <w:pPr>
        <w:pStyle w:val="ListParagraph"/>
        <w:numPr>
          <w:ilvl w:val="0"/>
          <w:numId w:val="3"/>
        </w:numPr>
        <w:spacing w:after="0" w:line="240" w:lineRule="auto"/>
        <w:rPr>
          <w:rFonts w:eastAsia="Times New Roman" w:cstheme="minorHAnsi"/>
          <w:b/>
          <w:bCs/>
          <w:kern w:val="0"/>
          <w14:ligatures w14:val="none"/>
        </w:rPr>
      </w:pPr>
      <w:r w:rsidRPr="00594C83">
        <w:rPr>
          <w:rFonts w:eastAsia="Times New Roman" w:cstheme="minorHAnsi"/>
          <w:kern w:val="0"/>
          <w14:ligatures w14:val="none"/>
        </w:rPr>
        <w:t xml:space="preserve"> </w:t>
      </w:r>
      <w:r w:rsidR="002D2B0B" w:rsidRPr="00594C83">
        <w:rPr>
          <w:rFonts w:eastAsia="Times New Roman" w:cstheme="minorHAnsi"/>
          <w:b/>
          <w:bCs/>
          <w:kern w:val="0"/>
          <w14:ligatures w14:val="none"/>
        </w:rPr>
        <w:t>E</w:t>
      </w:r>
      <w:r w:rsidRPr="00594C83">
        <w:rPr>
          <w:rFonts w:eastAsia="Times New Roman" w:cstheme="minorHAnsi"/>
          <w:b/>
          <w:bCs/>
          <w:kern w:val="0"/>
          <w14:ligatures w14:val="none"/>
        </w:rPr>
        <w:t>nvironmental standards</w:t>
      </w:r>
      <w:r w:rsidR="002D2B0B" w:rsidRPr="00594C83">
        <w:rPr>
          <w:rFonts w:eastAsia="Times New Roman" w:cstheme="minorHAnsi"/>
          <w:b/>
          <w:bCs/>
          <w:kern w:val="0"/>
          <w14:ligatures w14:val="none"/>
        </w:rPr>
        <w:t>:</w:t>
      </w:r>
    </w:p>
    <w:p w14:paraId="6F344001" w14:textId="77777777" w:rsidR="002D2B0B" w:rsidRPr="00594C83" w:rsidRDefault="002D2B0B" w:rsidP="008F5284">
      <w:pPr>
        <w:pStyle w:val="ListParagraph"/>
        <w:shd w:val="clear" w:color="auto" w:fill="FFFFFF"/>
        <w:spacing w:after="300" w:line="240" w:lineRule="auto"/>
        <w:rPr>
          <w:rFonts w:eastAsia="Times New Roman" w:cstheme="minorHAnsi"/>
          <w:color w:val="0D0D0D"/>
          <w:kern w:val="0"/>
          <w14:ligatures w14:val="none"/>
        </w:rPr>
      </w:pPr>
      <w:r w:rsidRPr="00594C83">
        <w:rPr>
          <w:rFonts w:eastAsia="Times New Roman" w:cstheme="minorHAnsi"/>
          <w:color w:val="0D0D0D"/>
          <w:kern w:val="0"/>
          <w14:ligatures w14:val="none"/>
        </w:rPr>
        <w:t>Suppliers must have to follow all the laws about how their business affects the environment, Suppliers should think about,</w:t>
      </w:r>
    </w:p>
    <w:p w14:paraId="0EC7F061" w14:textId="42213A26"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 xml:space="preserve"> I</w:t>
      </w:r>
      <w:r w:rsidR="00637CA4">
        <w:rPr>
          <w:rFonts w:eastAsia="Times New Roman" w:cstheme="minorHAnsi"/>
          <w:color w:val="0D0D0D"/>
          <w:kern w:val="0"/>
          <w14:ligatures w14:val="none"/>
        </w:rPr>
        <w:t xml:space="preserve">. </w:t>
      </w:r>
      <w:r w:rsidRPr="00594C83">
        <w:rPr>
          <w:rFonts w:eastAsia="Times New Roman" w:cstheme="minorHAnsi"/>
          <w:color w:val="0D0D0D"/>
          <w:kern w:val="0"/>
          <w14:ligatures w14:val="none"/>
        </w:rPr>
        <w:t xml:space="preserve"> Waste Handling</w:t>
      </w:r>
    </w:p>
    <w:p w14:paraId="3FCABCBE" w14:textId="5E849AC5"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ii</w:t>
      </w:r>
      <w:r w:rsidR="00DE1A5D" w:rsidRPr="00594C83">
        <w:rPr>
          <w:rFonts w:eastAsia="Times New Roman" w:cstheme="minorHAnsi"/>
          <w:color w:val="0D0D0D"/>
          <w:kern w:val="0"/>
          <w14:ligatures w14:val="none"/>
        </w:rPr>
        <w:t>. Packaging</w:t>
      </w:r>
      <w:r w:rsidRPr="00594C83">
        <w:rPr>
          <w:rFonts w:eastAsia="Times New Roman" w:cstheme="minorHAnsi"/>
          <w:color w:val="0D0D0D"/>
          <w:kern w:val="0"/>
          <w14:ligatures w14:val="none"/>
        </w:rPr>
        <w:t xml:space="preserve"> material</w:t>
      </w:r>
    </w:p>
    <w:p w14:paraId="6B243C9A" w14:textId="48CDED65"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iii</w:t>
      </w:r>
      <w:r w:rsidR="00DE1A5D" w:rsidRPr="00594C83">
        <w:rPr>
          <w:rFonts w:eastAsia="Times New Roman" w:cstheme="minorHAnsi"/>
          <w:color w:val="0D0D0D"/>
          <w:kern w:val="0"/>
          <w14:ligatures w14:val="none"/>
        </w:rPr>
        <w:t>. Protecting</w:t>
      </w:r>
      <w:r w:rsidRPr="00594C83">
        <w:rPr>
          <w:rFonts w:eastAsia="Times New Roman" w:cstheme="minorHAnsi"/>
          <w:color w:val="0D0D0D"/>
          <w:kern w:val="0"/>
          <w14:ligatures w14:val="none"/>
        </w:rPr>
        <w:t xml:space="preserve"> nature</w:t>
      </w:r>
    </w:p>
    <w:p w14:paraId="790C1555" w14:textId="450CA008" w:rsidR="002D2B0B" w:rsidRPr="00594C83" w:rsidRDefault="002D2B0B" w:rsidP="008F5284">
      <w:pPr>
        <w:pStyle w:val="ListParagraph"/>
        <w:shd w:val="clear" w:color="auto" w:fill="FFFFFF"/>
        <w:spacing w:after="300" w:line="240" w:lineRule="auto"/>
        <w:ind w:left="1080"/>
        <w:rPr>
          <w:rFonts w:eastAsia="Times New Roman" w:cstheme="minorHAnsi"/>
          <w:color w:val="0D0D0D"/>
          <w:kern w:val="0"/>
          <w14:ligatures w14:val="none"/>
        </w:rPr>
      </w:pPr>
      <w:r w:rsidRPr="00594C83">
        <w:rPr>
          <w:rFonts w:eastAsia="Times New Roman" w:cstheme="minorHAnsi"/>
          <w:color w:val="0D0D0D"/>
          <w:kern w:val="0"/>
          <w14:ligatures w14:val="none"/>
        </w:rPr>
        <w:t>iv</w:t>
      </w:r>
      <w:r w:rsidR="00DE1A5D" w:rsidRPr="00594C83">
        <w:rPr>
          <w:rFonts w:eastAsia="Times New Roman" w:cstheme="minorHAnsi"/>
          <w:color w:val="0D0D0D"/>
          <w:kern w:val="0"/>
          <w14:ligatures w14:val="none"/>
        </w:rPr>
        <w:t>. Use</w:t>
      </w:r>
      <w:r w:rsidRPr="00594C83">
        <w:rPr>
          <w:rFonts w:eastAsia="Times New Roman" w:cstheme="minorHAnsi"/>
          <w:color w:val="0D0D0D"/>
          <w:kern w:val="0"/>
          <w14:ligatures w14:val="none"/>
        </w:rPr>
        <w:t xml:space="preserve"> of energy.</w:t>
      </w:r>
    </w:p>
    <w:p w14:paraId="7B90B210" w14:textId="77777777" w:rsidR="002D2B0B" w:rsidRPr="00594C83" w:rsidRDefault="002D2B0B" w:rsidP="008F5284">
      <w:pPr>
        <w:spacing w:after="0" w:line="240" w:lineRule="auto"/>
        <w:ind w:left="360"/>
        <w:rPr>
          <w:rFonts w:eastAsia="Times New Roman" w:cstheme="minorHAnsi"/>
          <w:kern w:val="0"/>
          <w14:ligatures w14:val="none"/>
        </w:rPr>
      </w:pPr>
    </w:p>
    <w:p w14:paraId="1180ECDB" w14:textId="45B969DB" w:rsidR="007765D2" w:rsidRDefault="00D8102F" w:rsidP="00637CA4">
      <w:pPr>
        <w:pStyle w:val="ListParagraph"/>
        <w:numPr>
          <w:ilvl w:val="0"/>
          <w:numId w:val="1"/>
        </w:numPr>
        <w:jc w:val="both"/>
        <w:rPr>
          <w:rFonts w:cstheme="minorHAnsi"/>
        </w:rPr>
      </w:pPr>
      <w:r w:rsidRPr="00637CA4">
        <w:rPr>
          <w:rFonts w:eastAsia="Times New Roman" w:cstheme="minorHAnsi"/>
          <w:b/>
          <w:bCs/>
          <w:kern w:val="0"/>
          <w14:ligatures w14:val="none"/>
        </w:rPr>
        <w:t xml:space="preserve">Rights of </w:t>
      </w:r>
      <w:r w:rsidR="007765D2" w:rsidRPr="00637CA4">
        <w:rPr>
          <w:rFonts w:eastAsia="Times New Roman" w:cstheme="minorHAnsi"/>
          <w:b/>
          <w:bCs/>
          <w:kern w:val="0"/>
          <w14:ligatures w14:val="none"/>
        </w:rPr>
        <w:t>Khwendo Kor</w:t>
      </w:r>
      <w:r w:rsidR="00DE31DE" w:rsidRPr="00637CA4">
        <w:rPr>
          <w:rFonts w:eastAsia="Times New Roman" w:cstheme="minorHAnsi"/>
          <w:b/>
          <w:bCs/>
          <w:kern w:val="0"/>
          <w14:ligatures w14:val="none"/>
        </w:rPr>
        <w:t>:</w:t>
      </w:r>
      <w:r w:rsidR="007765D2" w:rsidRPr="00637CA4">
        <w:rPr>
          <w:rFonts w:cstheme="minorHAnsi"/>
          <w:b/>
        </w:rPr>
        <w:t xml:space="preserve"> </w:t>
      </w:r>
      <w:r w:rsidR="007765D2" w:rsidRPr="00637CA4">
        <w:rPr>
          <w:rFonts w:cstheme="minorHAnsi"/>
        </w:rPr>
        <w:t xml:space="preserve">If the supplier fail to perform under the terms and conditions of the contract to make delivery of all or part of the </w:t>
      </w:r>
      <w:r w:rsidR="00143F37">
        <w:rPr>
          <w:rFonts w:cstheme="minorHAnsi"/>
        </w:rPr>
        <w:t>kits</w:t>
      </w:r>
      <w:r w:rsidR="007765D2" w:rsidRPr="00637CA4">
        <w:rPr>
          <w:rFonts w:cstheme="minorHAnsi"/>
        </w:rPr>
        <w:t xml:space="preserve"> by the agreed delivery date(s), the Khwendo Kor (KK) may, after giving reasonable notice to the Supplier, exercise one or more of the following rights:</w:t>
      </w:r>
    </w:p>
    <w:p w14:paraId="7B10B582" w14:textId="77E111CC" w:rsidR="00290893" w:rsidRPr="00290893" w:rsidRDefault="00290893" w:rsidP="00290893">
      <w:pPr>
        <w:pStyle w:val="ListParagraph"/>
        <w:numPr>
          <w:ilvl w:val="1"/>
          <w:numId w:val="1"/>
        </w:numPr>
        <w:tabs>
          <w:tab w:val="left" w:pos="8880"/>
        </w:tabs>
        <w:spacing w:after="0" w:line="276" w:lineRule="auto"/>
        <w:ind w:right="288"/>
        <w:jc w:val="both"/>
        <w:rPr>
          <w:rFonts w:ascii="Calibri" w:hAnsi="Calibri"/>
        </w:rPr>
      </w:pPr>
      <w:r w:rsidRPr="00290893">
        <w:rPr>
          <w:rFonts w:ascii="Calibri" w:hAnsi="Calibri"/>
        </w:rPr>
        <w:t>Procurement committee reserves the right to change the quantities or cancel/reject any   or all offers without assigning any reason.</w:t>
      </w:r>
    </w:p>
    <w:p w14:paraId="1A0B4EE6" w14:textId="7EDC03FB" w:rsidR="007765D2" w:rsidRPr="00EF5FA7" w:rsidRDefault="007765D2" w:rsidP="00E143AC">
      <w:pPr>
        <w:pStyle w:val="ListParagraph"/>
        <w:numPr>
          <w:ilvl w:val="1"/>
          <w:numId w:val="1"/>
        </w:numPr>
        <w:shd w:val="clear" w:color="auto" w:fill="FFFFFF"/>
        <w:tabs>
          <w:tab w:val="left" w:pos="1843"/>
        </w:tabs>
        <w:spacing w:after="300" w:line="240" w:lineRule="auto"/>
        <w:ind w:left="1701" w:hanging="708"/>
        <w:rPr>
          <w:rFonts w:eastAsia="Times New Roman" w:cstheme="minorHAnsi"/>
          <w:color w:val="0D0D0D"/>
          <w:kern w:val="0"/>
          <w14:ligatures w14:val="none"/>
        </w:rPr>
      </w:pPr>
      <w:r w:rsidRPr="00EF5FA7">
        <w:rPr>
          <w:rFonts w:eastAsia="Times New Roman" w:cstheme="minorHAnsi"/>
          <w:color w:val="0D0D0D"/>
          <w:kern w:val="0"/>
          <w14:ligatures w14:val="none"/>
        </w:rPr>
        <w:t xml:space="preserve">Procure all or part of the </w:t>
      </w:r>
      <w:r w:rsidR="00E143AC">
        <w:rPr>
          <w:rFonts w:eastAsia="Times New Roman" w:cstheme="minorHAnsi"/>
          <w:color w:val="0D0D0D"/>
          <w:kern w:val="0"/>
          <w14:ligatures w14:val="none"/>
        </w:rPr>
        <w:t>items</w:t>
      </w:r>
      <w:r w:rsidRPr="00EF5FA7">
        <w:rPr>
          <w:rFonts w:eastAsia="Times New Roman" w:cstheme="minorHAnsi"/>
          <w:color w:val="0D0D0D"/>
          <w:kern w:val="0"/>
          <w14:ligatures w14:val="none"/>
        </w:rPr>
        <w:t xml:space="preserve"> from an alternate source, in which event the </w:t>
      </w:r>
      <w:r w:rsidR="00290893">
        <w:rPr>
          <w:rFonts w:eastAsia="Times New Roman" w:cstheme="minorHAnsi"/>
          <w:color w:val="0D0D0D"/>
          <w:kern w:val="0"/>
          <w14:ligatures w14:val="none"/>
        </w:rPr>
        <w:t xml:space="preserve">  </w:t>
      </w:r>
      <w:r w:rsidR="00EF5FA7">
        <w:rPr>
          <w:rFonts w:eastAsia="Times New Roman" w:cstheme="minorHAnsi"/>
          <w:color w:val="0D0D0D"/>
          <w:kern w:val="0"/>
          <w14:ligatures w14:val="none"/>
        </w:rPr>
        <w:t xml:space="preserve">Khwendo Kor </w:t>
      </w:r>
      <w:r w:rsidRPr="00EF5FA7">
        <w:rPr>
          <w:rFonts w:eastAsia="Times New Roman" w:cstheme="minorHAnsi"/>
          <w:color w:val="0D0D0D"/>
          <w:kern w:val="0"/>
          <w14:ligatures w14:val="none"/>
        </w:rPr>
        <w:t>may hold the Supplier liable for additional costs incurred.</w:t>
      </w:r>
    </w:p>
    <w:p w14:paraId="3EDE9004" w14:textId="5991A3C0" w:rsidR="007765D2" w:rsidRPr="00EF5FA7" w:rsidRDefault="007765D2" w:rsidP="00E143AC">
      <w:pPr>
        <w:pStyle w:val="ListParagraph"/>
        <w:numPr>
          <w:ilvl w:val="1"/>
          <w:numId w:val="1"/>
        </w:numPr>
        <w:shd w:val="clear" w:color="auto" w:fill="FFFFFF"/>
        <w:tabs>
          <w:tab w:val="left" w:pos="1134"/>
        </w:tabs>
        <w:spacing w:after="300" w:line="240" w:lineRule="auto"/>
        <w:rPr>
          <w:rFonts w:eastAsia="Times New Roman" w:cstheme="minorHAnsi"/>
          <w:color w:val="0D0D0D"/>
          <w:kern w:val="0"/>
          <w14:ligatures w14:val="none"/>
        </w:rPr>
      </w:pPr>
      <w:r w:rsidRPr="00EF5FA7">
        <w:rPr>
          <w:rFonts w:eastAsia="Times New Roman" w:cstheme="minorHAnsi"/>
          <w:color w:val="0D0D0D"/>
          <w:kern w:val="0"/>
          <w14:ligatures w14:val="none"/>
        </w:rPr>
        <w:t xml:space="preserve">Refuse to accept all or part of the </w:t>
      </w:r>
      <w:r w:rsidR="00B531EA">
        <w:rPr>
          <w:rFonts w:eastAsia="Times New Roman" w:cstheme="minorHAnsi"/>
          <w:color w:val="0D0D0D"/>
          <w:kern w:val="0"/>
          <w14:ligatures w14:val="none"/>
        </w:rPr>
        <w:t>items.</w:t>
      </w:r>
    </w:p>
    <w:p w14:paraId="7B47C7B6" w14:textId="392C9AC2" w:rsidR="007765D2" w:rsidRPr="00EF5FA7" w:rsidRDefault="007765D2" w:rsidP="00EF5FA7">
      <w:pPr>
        <w:pStyle w:val="ListParagraph"/>
        <w:numPr>
          <w:ilvl w:val="1"/>
          <w:numId w:val="1"/>
        </w:numPr>
        <w:shd w:val="clear" w:color="auto" w:fill="FFFFFF"/>
        <w:spacing w:after="300" w:line="240" w:lineRule="auto"/>
        <w:rPr>
          <w:rFonts w:eastAsia="Times New Roman" w:cstheme="minorHAnsi"/>
          <w:color w:val="0D0D0D"/>
          <w:kern w:val="0"/>
          <w14:ligatures w14:val="none"/>
        </w:rPr>
      </w:pPr>
      <w:r w:rsidRPr="00EF5FA7">
        <w:rPr>
          <w:rFonts w:eastAsia="Times New Roman" w:cstheme="minorHAnsi"/>
          <w:color w:val="0D0D0D"/>
          <w:kern w:val="0"/>
          <w14:ligatures w14:val="none"/>
        </w:rPr>
        <w:t>Impose a penalty of 0.5%</w:t>
      </w:r>
      <w:r w:rsidR="00B83111">
        <w:rPr>
          <w:rFonts w:eastAsia="Times New Roman" w:cstheme="minorHAnsi"/>
          <w:color w:val="0D0D0D"/>
          <w:kern w:val="0"/>
          <w14:ligatures w14:val="none"/>
        </w:rPr>
        <w:t xml:space="preserve"> per</w:t>
      </w:r>
      <w:r w:rsidRPr="00EF5FA7">
        <w:rPr>
          <w:rFonts w:eastAsia="Times New Roman" w:cstheme="minorHAnsi"/>
          <w:color w:val="0D0D0D"/>
          <w:kern w:val="0"/>
          <w14:ligatures w14:val="none"/>
        </w:rPr>
        <w:t xml:space="preserve"> day for the whole amount of the contract / purchase order.</w:t>
      </w:r>
    </w:p>
    <w:p w14:paraId="51D83955" w14:textId="7B16BDB9" w:rsidR="00A70B4F" w:rsidRDefault="007765D2" w:rsidP="00EF5FA7">
      <w:pPr>
        <w:pStyle w:val="ListParagraph"/>
        <w:numPr>
          <w:ilvl w:val="1"/>
          <w:numId w:val="1"/>
        </w:numPr>
        <w:shd w:val="clear" w:color="auto" w:fill="FFFFFF"/>
        <w:spacing w:after="300" w:line="240" w:lineRule="auto"/>
        <w:rPr>
          <w:rFonts w:eastAsia="Times New Roman" w:cstheme="minorHAnsi"/>
          <w:color w:val="0D0D0D"/>
          <w:kern w:val="0"/>
          <w14:ligatures w14:val="none"/>
        </w:rPr>
      </w:pPr>
      <w:r w:rsidRPr="00EF5FA7">
        <w:rPr>
          <w:rFonts w:eastAsia="Times New Roman" w:cstheme="minorHAnsi"/>
          <w:color w:val="0D0D0D"/>
          <w:kern w:val="0"/>
          <w14:ligatures w14:val="none"/>
        </w:rPr>
        <w:t>Terminate the contract.</w:t>
      </w:r>
    </w:p>
    <w:p w14:paraId="2DEE7628" w14:textId="77777777" w:rsidR="00A212AB" w:rsidRDefault="00A212AB" w:rsidP="00A212AB">
      <w:pPr>
        <w:pStyle w:val="ListParagraph"/>
        <w:shd w:val="clear" w:color="auto" w:fill="FFFFFF"/>
        <w:spacing w:after="300" w:line="240" w:lineRule="auto"/>
        <w:ind w:left="1724"/>
        <w:rPr>
          <w:rFonts w:eastAsia="Times New Roman" w:cstheme="minorHAnsi"/>
          <w:color w:val="0D0D0D"/>
          <w:kern w:val="0"/>
          <w14:ligatures w14:val="none"/>
        </w:rPr>
      </w:pPr>
    </w:p>
    <w:p w14:paraId="47C1909C" w14:textId="16152342" w:rsidR="005313A3" w:rsidRDefault="005313A3" w:rsidP="00E36105">
      <w:pPr>
        <w:pStyle w:val="NoSpacing"/>
        <w:rPr>
          <w:b/>
          <w:bCs/>
          <w:lang w:val="en-GB"/>
        </w:rPr>
      </w:pPr>
      <w:r w:rsidRPr="005313A3">
        <w:rPr>
          <w:b/>
          <w:bCs/>
          <w:lang w:val="en-GB"/>
        </w:rPr>
        <w:t xml:space="preserve">       </w:t>
      </w:r>
      <w:r w:rsidR="00A27A7C">
        <w:rPr>
          <w:b/>
          <w:bCs/>
          <w:lang w:val="en-GB"/>
        </w:rPr>
        <w:t>Regards:</w:t>
      </w:r>
    </w:p>
    <w:p w14:paraId="5C6BB275" w14:textId="0BBD4938" w:rsidR="00A27A7C" w:rsidRDefault="00A27A7C" w:rsidP="00682C6A">
      <w:pPr>
        <w:pStyle w:val="NoSpacing"/>
        <w:rPr>
          <w:b/>
          <w:bCs/>
          <w:lang w:val="en-GB"/>
        </w:rPr>
      </w:pPr>
      <w:r>
        <w:rPr>
          <w:b/>
          <w:bCs/>
          <w:lang w:val="en-GB"/>
        </w:rPr>
        <w:t xml:space="preserve">       </w:t>
      </w:r>
      <w:r w:rsidR="00F01985">
        <w:rPr>
          <w:b/>
          <w:bCs/>
          <w:lang w:val="en-GB"/>
        </w:rPr>
        <w:t>A</w:t>
      </w:r>
      <w:r w:rsidR="00682C6A">
        <w:rPr>
          <w:b/>
          <w:bCs/>
          <w:lang w:val="en-GB"/>
        </w:rPr>
        <w:t>dmin &amp; HR Manager</w:t>
      </w:r>
    </w:p>
    <w:p w14:paraId="78C73AF4" w14:textId="09F8DAFA" w:rsidR="00A27A7C" w:rsidRPr="005313A3" w:rsidRDefault="00A27A7C" w:rsidP="00E36105">
      <w:pPr>
        <w:pStyle w:val="NoSpacing"/>
        <w:rPr>
          <w:b/>
          <w:bCs/>
          <w:lang w:val="en-GB"/>
        </w:rPr>
      </w:pPr>
      <w:r>
        <w:rPr>
          <w:b/>
          <w:bCs/>
          <w:lang w:val="en-GB"/>
        </w:rPr>
        <w:t xml:space="preserve">       Khwendo Kor-Peshawar</w:t>
      </w:r>
    </w:p>
    <w:p w14:paraId="51E72053" w14:textId="3DE105A6" w:rsidR="00F245A1" w:rsidRPr="00A27A7C" w:rsidRDefault="00F245A1" w:rsidP="00A27A7C">
      <w:pPr>
        <w:pStyle w:val="ListParagraph"/>
        <w:shd w:val="clear" w:color="auto" w:fill="FFFFFF"/>
        <w:spacing w:after="300" w:line="240" w:lineRule="auto"/>
        <w:ind w:left="1724"/>
        <w:rPr>
          <w:rFonts w:eastAsia="Times New Roman" w:cstheme="minorHAnsi"/>
          <w:b/>
          <w:bCs/>
          <w:color w:val="0D0D0D"/>
          <w:kern w:val="0"/>
          <w14:ligatures w14:val="none"/>
        </w:rPr>
      </w:pPr>
      <w:r>
        <w:rPr>
          <w:rFonts w:eastAsia="Times New Roman" w:cstheme="minorHAnsi"/>
          <w:b/>
          <w:bCs/>
          <w:color w:val="0D0D0D"/>
          <w:kern w:val="0"/>
          <w14:ligatures w14:val="none"/>
        </w:rPr>
        <w:t xml:space="preserve">                                                        </w:t>
      </w:r>
    </w:p>
    <w:p w14:paraId="6F64E60F" w14:textId="77777777" w:rsidR="00A27A7C" w:rsidRPr="00A27A7C" w:rsidRDefault="00A27A7C" w:rsidP="00A27A7C">
      <w:pPr>
        <w:shd w:val="clear" w:color="auto" w:fill="FFFFFF"/>
        <w:spacing w:after="300" w:line="240" w:lineRule="auto"/>
        <w:rPr>
          <w:rFonts w:eastAsia="Times New Roman" w:cstheme="minorHAnsi"/>
          <w:b/>
          <w:bCs/>
          <w:color w:val="0D0D0D"/>
          <w:kern w:val="0"/>
          <w14:ligatures w14:val="none"/>
        </w:rPr>
      </w:pPr>
    </w:p>
    <w:p w14:paraId="3EDCF64D" w14:textId="77777777" w:rsidR="00A27A7C" w:rsidRDefault="00A27A7C" w:rsidP="00DF78FE">
      <w:pPr>
        <w:pStyle w:val="ListParagraph"/>
        <w:shd w:val="clear" w:color="auto" w:fill="FFFFFF"/>
        <w:spacing w:after="300" w:line="240" w:lineRule="auto"/>
        <w:ind w:left="1724"/>
        <w:rPr>
          <w:rFonts w:eastAsia="Times New Roman" w:cstheme="minorHAnsi"/>
          <w:b/>
          <w:bCs/>
          <w:color w:val="0D0D0D"/>
          <w:kern w:val="0"/>
          <w14:ligatures w14:val="none"/>
        </w:rPr>
      </w:pPr>
    </w:p>
    <w:p w14:paraId="19F76D2D" w14:textId="77777777" w:rsidR="00A27A7C" w:rsidRDefault="00A27A7C" w:rsidP="00DF78FE">
      <w:pPr>
        <w:pStyle w:val="ListParagraph"/>
        <w:shd w:val="clear" w:color="auto" w:fill="FFFFFF"/>
        <w:spacing w:after="300" w:line="240" w:lineRule="auto"/>
        <w:ind w:left="1724"/>
        <w:rPr>
          <w:rFonts w:eastAsia="Times New Roman" w:cstheme="minorHAnsi"/>
          <w:b/>
          <w:bCs/>
          <w:color w:val="0D0D0D"/>
          <w:kern w:val="0"/>
          <w14:ligatures w14:val="none"/>
        </w:rPr>
      </w:pPr>
    </w:p>
    <w:p w14:paraId="4E5DF076" w14:textId="3DE1C961" w:rsidR="00F245A1" w:rsidRPr="00DF78FE" w:rsidRDefault="00F245A1" w:rsidP="00DF78FE">
      <w:pPr>
        <w:pStyle w:val="ListParagraph"/>
        <w:shd w:val="clear" w:color="auto" w:fill="FFFFFF"/>
        <w:spacing w:after="300" w:line="240" w:lineRule="auto"/>
        <w:ind w:left="1724"/>
        <w:rPr>
          <w:rFonts w:eastAsia="Times New Roman" w:cstheme="minorHAnsi"/>
          <w:b/>
          <w:bCs/>
          <w:color w:val="0D0D0D"/>
          <w:kern w:val="0"/>
          <w14:ligatures w14:val="none"/>
        </w:rPr>
      </w:pPr>
      <w:r>
        <w:rPr>
          <w:rFonts w:eastAsia="Times New Roman" w:cstheme="minorHAnsi"/>
          <w:b/>
          <w:bCs/>
          <w:color w:val="0D0D0D"/>
          <w:kern w:val="0"/>
          <w14:ligatures w14:val="none"/>
        </w:rPr>
        <w:t xml:space="preserve">                    </w:t>
      </w:r>
      <w:r w:rsidR="00A27A7C">
        <w:rPr>
          <w:rFonts w:eastAsia="Times New Roman" w:cstheme="minorHAnsi"/>
          <w:b/>
          <w:bCs/>
          <w:color w:val="0D0D0D"/>
          <w:kern w:val="0"/>
          <w14:ligatures w14:val="none"/>
        </w:rPr>
        <w:t xml:space="preserve">         </w:t>
      </w:r>
      <w:r>
        <w:rPr>
          <w:rFonts w:eastAsia="Times New Roman" w:cstheme="minorHAnsi"/>
          <w:b/>
          <w:bCs/>
          <w:color w:val="0D0D0D"/>
          <w:kern w:val="0"/>
          <w14:ligatures w14:val="none"/>
        </w:rPr>
        <w:t xml:space="preserve">  </w:t>
      </w:r>
      <w:r w:rsidR="00A97081">
        <w:rPr>
          <w:rFonts w:eastAsia="Times New Roman" w:cstheme="minorHAnsi"/>
          <w:b/>
          <w:bCs/>
          <w:color w:val="0D0D0D"/>
          <w:kern w:val="0"/>
          <w14:ligatures w14:val="none"/>
        </w:rPr>
        <w:t>Sign</w:t>
      </w:r>
      <w:bookmarkStart w:id="0" w:name="_GoBack"/>
      <w:bookmarkEnd w:id="0"/>
      <w:r w:rsidR="00A97081">
        <w:rPr>
          <w:rFonts w:eastAsia="Times New Roman" w:cstheme="minorHAnsi"/>
          <w:b/>
          <w:bCs/>
          <w:color w:val="0D0D0D"/>
          <w:kern w:val="0"/>
          <w14:ligatures w14:val="none"/>
        </w:rPr>
        <w:t>ature &amp;</w:t>
      </w:r>
      <w:r>
        <w:rPr>
          <w:rFonts w:eastAsia="Times New Roman" w:cstheme="minorHAnsi"/>
          <w:b/>
          <w:bCs/>
          <w:color w:val="0D0D0D"/>
          <w:kern w:val="0"/>
          <w14:ligatures w14:val="none"/>
        </w:rPr>
        <w:t xml:space="preserve"> Stamp</w:t>
      </w:r>
      <w:r w:rsidR="00D1373D">
        <w:rPr>
          <w:rFonts w:eastAsia="Times New Roman" w:cstheme="minorHAnsi"/>
          <w:b/>
          <w:bCs/>
          <w:color w:val="0D0D0D"/>
          <w:kern w:val="0"/>
          <w14:ligatures w14:val="none"/>
        </w:rPr>
        <w:t xml:space="preserve"> of </w:t>
      </w:r>
      <w:r w:rsidR="00A27A7C">
        <w:rPr>
          <w:rFonts w:eastAsia="Times New Roman" w:cstheme="minorHAnsi"/>
          <w:b/>
          <w:bCs/>
          <w:color w:val="0D0D0D"/>
          <w:kern w:val="0"/>
          <w14:ligatures w14:val="none"/>
        </w:rPr>
        <w:t>Bidder:</w:t>
      </w:r>
      <w:r w:rsidR="00A27A7C" w:rsidRPr="00DF78FE">
        <w:rPr>
          <w:rFonts w:eastAsia="Times New Roman" w:cstheme="minorHAnsi"/>
          <w:b/>
          <w:bCs/>
          <w:color w:val="0D0D0D"/>
          <w:kern w:val="0"/>
          <w14:ligatures w14:val="none"/>
        </w:rPr>
        <w:t xml:space="preserve"> _</w:t>
      </w:r>
      <w:r w:rsidRPr="00DF78FE">
        <w:rPr>
          <w:rFonts w:eastAsia="Times New Roman" w:cstheme="minorHAnsi"/>
          <w:b/>
          <w:bCs/>
          <w:color w:val="0D0D0D"/>
          <w:kern w:val="0"/>
          <w14:ligatures w14:val="none"/>
        </w:rPr>
        <w:t>__________________________</w:t>
      </w:r>
    </w:p>
    <w:sectPr w:rsidR="00F245A1" w:rsidRPr="00DF78FE" w:rsidSect="003D7D23">
      <w:pgSz w:w="11906" w:h="16838"/>
      <w:pgMar w:top="284" w:right="1440"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B6DC5"/>
    <w:multiLevelType w:val="multilevel"/>
    <w:tmpl w:val="BAFAB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C224E7"/>
    <w:multiLevelType w:val="hybridMultilevel"/>
    <w:tmpl w:val="5F906B9C"/>
    <w:lvl w:ilvl="0" w:tplc="452E695C">
      <w:start w:val="1"/>
      <w:numFmt w:val="decimal"/>
      <w:lvlText w:val="%1."/>
      <w:lvlJc w:val="left"/>
      <w:pPr>
        <w:ind w:left="1439" w:hanging="360"/>
      </w:pPr>
      <w:rPr>
        <w:rFonts w:eastAsia="Times New Roman" w:hint="default"/>
      </w:rPr>
    </w:lvl>
    <w:lvl w:ilvl="1" w:tplc="20000019" w:tentative="1">
      <w:start w:val="1"/>
      <w:numFmt w:val="lowerLetter"/>
      <w:lvlText w:val="%2."/>
      <w:lvlJc w:val="left"/>
      <w:pPr>
        <w:ind w:left="2159" w:hanging="360"/>
      </w:pPr>
    </w:lvl>
    <w:lvl w:ilvl="2" w:tplc="2000001B" w:tentative="1">
      <w:start w:val="1"/>
      <w:numFmt w:val="lowerRoman"/>
      <w:lvlText w:val="%3."/>
      <w:lvlJc w:val="right"/>
      <w:pPr>
        <w:ind w:left="2879" w:hanging="180"/>
      </w:pPr>
    </w:lvl>
    <w:lvl w:ilvl="3" w:tplc="2000000F" w:tentative="1">
      <w:start w:val="1"/>
      <w:numFmt w:val="decimal"/>
      <w:lvlText w:val="%4."/>
      <w:lvlJc w:val="left"/>
      <w:pPr>
        <w:ind w:left="3599" w:hanging="360"/>
      </w:pPr>
    </w:lvl>
    <w:lvl w:ilvl="4" w:tplc="20000019" w:tentative="1">
      <w:start w:val="1"/>
      <w:numFmt w:val="lowerLetter"/>
      <w:lvlText w:val="%5."/>
      <w:lvlJc w:val="left"/>
      <w:pPr>
        <w:ind w:left="4319" w:hanging="360"/>
      </w:pPr>
    </w:lvl>
    <w:lvl w:ilvl="5" w:tplc="2000001B" w:tentative="1">
      <w:start w:val="1"/>
      <w:numFmt w:val="lowerRoman"/>
      <w:lvlText w:val="%6."/>
      <w:lvlJc w:val="right"/>
      <w:pPr>
        <w:ind w:left="5039" w:hanging="180"/>
      </w:pPr>
    </w:lvl>
    <w:lvl w:ilvl="6" w:tplc="2000000F" w:tentative="1">
      <w:start w:val="1"/>
      <w:numFmt w:val="decimal"/>
      <w:lvlText w:val="%7."/>
      <w:lvlJc w:val="left"/>
      <w:pPr>
        <w:ind w:left="5759" w:hanging="360"/>
      </w:pPr>
    </w:lvl>
    <w:lvl w:ilvl="7" w:tplc="20000019" w:tentative="1">
      <w:start w:val="1"/>
      <w:numFmt w:val="lowerLetter"/>
      <w:lvlText w:val="%8."/>
      <w:lvlJc w:val="left"/>
      <w:pPr>
        <w:ind w:left="6479" w:hanging="360"/>
      </w:pPr>
    </w:lvl>
    <w:lvl w:ilvl="8" w:tplc="2000001B" w:tentative="1">
      <w:start w:val="1"/>
      <w:numFmt w:val="lowerRoman"/>
      <w:lvlText w:val="%9."/>
      <w:lvlJc w:val="right"/>
      <w:pPr>
        <w:ind w:left="7199" w:hanging="180"/>
      </w:pPr>
    </w:lvl>
  </w:abstractNum>
  <w:abstractNum w:abstractNumId="2">
    <w:nsid w:val="2B6038C8"/>
    <w:multiLevelType w:val="hybridMultilevel"/>
    <w:tmpl w:val="F99A4A4C"/>
    <w:lvl w:ilvl="0" w:tplc="A4D2AF84">
      <w:start w:val="1"/>
      <w:numFmt w:val="upperLetter"/>
      <w:lvlText w:val="%1."/>
      <w:lvlJc w:val="left"/>
      <w:pPr>
        <w:tabs>
          <w:tab w:val="num" w:pos="720"/>
        </w:tabs>
        <w:ind w:left="720" w:hanging="360"/>
      </w:pPr>
      <w:rPr>
        <w:rFonts w:ascii="Times New Roman" w:eastAsia="Times New Roman" w:hAnsi="Times New Roman" w:cs="Times New Roman"/>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3">
    <w:nsid w:val="3DD9787F"/>
    <w:multiLevelType w:val="hybridMultilevel"/>
    <w:tmpl w:val="BCCA1D82"/>
    <w:lvl w:ilvl="0" w:tplc="F56AAA4C">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4D71229C"/>
    <w:multiLevelType w:val="multilevel"/>
    <w:tmpl w:val="91C22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3231436"/>
    <w:multiLevelType w:val="hybridMultilevel"/>
    <w:tmpl w:val="322AD3F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nsid w:val="686D635F"/>
    <w:multiLevelType w:val="multilevel"/>
    <w:tmpl w:val="2D6AB60A"/>
    <w:lvl w:ilvl="0">
      <w:start w:val="1"/>
      <w:numFmt w:val="decimal"/>
      <w:lvlText w:val="%1."/>
      <w:lvlJc w:val="left"/>
      <w:pPr>
        <w:tabs>
          <w:tab w:val="num" w:pos="644"/>
        </w:tabs>
        <w:ind w:left="644" w:hanging="360"/>
      </w:pPr>
    </w:lvl>
    <w:lvl w:ilvl="1">
      <w:start w:val="1"/>
      <w:numFmt w:val="lowerRoman"/>
      <w:lvlText w:val="%2."/>
      <w:lvlJc w:val="left"/>
      <w:pPr>
        <w:ind w:left="1724" w:hanging="720"/>
      </w:pPr>
      <w:rPr>
        <w:rFonts w:hint="default"/>
      </w:r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747D36F8"/>
    <w:multiLevelType w:val="hybridMultilevel"/>
    <w:tmpl w:val="9872DAA0"/>
    <w:lvl w:ilvl="0" w:tplc="E9F63BC6">
      <w:start w:val="1"/>
      <w:numFmt w:val="lowerRoman"/>
      <w:lvlText w:val="%1."/>
      <w:lvlJc w:val="left"/>
      <w:pPr>
        <w:tabs>
          <w:tab w:val="num" w:pos="170"/>
        </w:tabs>
        <w:ind w:left="170" w:hanging="170"/>
      </w:pPr>
      <w:rPr>
        <w:rFonts w:asciiTheme="minorHAnsi" w:eastAsiaTheme="minorHAnsi" w:hAnsiTheme="minorHAnsi" w:cstheme="minorHAnsi"/>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3"/>
  </w:num>
  <w:num w:numId="6">
    <w:abstractNumId w:val="7"/>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FB"/>
    <w:rsid w:val="0001078B"/>
    <w:rsid w:val="00033C37"/>
    <w:rsid w:val="00057F29"/>
    <w:rsid w:val="00061B4B"/>
    <w:rsid w:val="0009528C"/>
    <w:rsid w:val="000E79EF"/>
    <w:rsid w:val="00143F37"/>
    <w:rsid w:val="001B2EFB"/>
    <w:rsid w:val="001B51DB"/>
    <w:rsid w:val="001C59CC"/>
    <w:rsid w:val="001E671F"/>
    <w:rsid w:val="0022568F"/>
    <w:rsid w:val="00290893"/>
    <w:rsid w:val="002C4D1C"/>
    <w:rsid w:val="002D2B0B"/>
    <w:rsid w:val="003D7D23"/>
    <w:rsid w:val="003E27AC"/>
    <w:rsid w:val="004805B4"/>
    <w:rsid w:val="00497410"/>
    <w:rsid w:val="005173C6"/>
    <w:rsid w:val="005313A3"/>
    <w:rsid w:val="00560904"/>
    <w:rsid w:val="00562A7E"/>
    <w:rsid w:val="005835B3"/>
    <w:rsid w:val="00594082"/>
    <w:rsid w:val="00594C83"/>
    <w:rsid w:val="005C4EFA"/>
    <w:rsid w:val="00637CA4"/>
    <w:rsid w:val="00674BE0"/>
    <w:rsid w:val="00682C6A"/>
    <w:rsid w:val="00683699"/>
    <w:rsid w:val="00687E42"/>
    <w:rsid w:val="006F1F4B"/>
    <w:rsid w:val="007204F0"/>
    <w:rsid w:val="007765D2"/>
    <w:rsid w:val="007919D1"/>
    <w:rsid w:val="007E772B"/>
    <w:rsid w:val="00824502"/>
    <w:rsid w:val="00846666"/>
    <w:rsid w:val="008F5284"/>
    <w:rsid w:val="009371A5"/>
    <w:rsid w:val="00941D16"/>
    <w:rsid w:val="00A03E6A"/>
    <w:rsid w:val="00A212AB"/>
    <w:rsid w:val="00A27A7C"/>
    <w:rsid w:val="00A4065D"/>
    <w:rsid w:val="00A4298D"/>
    <w:rsid w:val="00A70B4F"/>
    <w:rsid w:val="00A97081"/>
    <w:rsid w:val="00AC5713"/>
    <w:rsid w:val="00B10E15"/>
    <w:rsid w:val="00B531EA"/>
    <w:rsid w:val="00B53270"/>
    <w:rsid w:val="00B83111"/>
    <w:rsid w:val="00C97203"/>
    <w:rsid w:val="00D1373D"/>
    <w:rsid w:val="00D8102F"/>
    <w:rsid w:val="00D90932"/>
    <w:rsid w:val="00DB35AE"/>
    <w:rsid w:val="00DD3718"/>
    <w:rsid w:val="00DE1A5D"/>
    <w:rsid w:val="00DE31DE"/>
    <w:rsid w:val="00DF78FE"/>
    <w:rsid w:val="00E143AC"/>
    <w:rsid w:val="00E36105"/>
    <w:rsid w:val="00E828FD"/>
    <w:rsid w:val="00E839C6"/>
    <w:rsid w:val="00E9429F"/>
    <w:rsid w:val="00EF5FA7"/>
    <w:rsid w:val="00F01985"/>
    <w:rsid w:val="00F245A1"/>
    <w:rsid w:val="00F3098F"/>
    <w:rsid w:val="00F569D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0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0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D8102F"/>
    <w:rPr>
      <w:b/>
      <w:bCs/>
    </w:rPr>
  </w:style>
  <w:style w:type="paragraph" w:styleId="z-TopofForm">
    <w:name w:val="HTML Top of Form"/>
    <w:basedOn w:val="Normal"/>
    <w:next w:val="Normal"/>
    <w:link w:val="z-TopofFormChar"/>
    <w:hidden/>
    <w:uiPriority w:val="99"/>
    <w:semiHidden/>
    <w:unhideWhenUsed/>
    <w:rsid w:val="00D8102F"/>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D8102F"/>
    <w:rPr>
      <w:rFonts w:ascii="Arial" w:eastAsia="Times New Roman" w:hAnsi="Arial" w:cs="Arial"/>
      <w:vanish/>
      <w:kern w:val="0"/>
      <w:sz w:val="16"/>
      <w:szCs w:val="16"/>
      <w14:ligatures w14:val="none"/>
    </w:rPr>
  </w:style>
  <w:style w:type="paragraph" w:styleId="ListParagraph">
    <w:name w:val="List Paragraph"/>
    <w:basedOn w:val="Normal"/>
    <w:uiPriority w:val="34"/>
    <w:qFormat/>
    <w:rsid w:val="002D2B0B"/>
    <w:pPr>
      <w:ind w:left="720"/>
      <w:contextualSpacing/>
    </w:pPr>
  </w:style>
  <w:style w:type="paragraph" w:styleId="NoSpacing">
    <w:name w:val="No Spacing"/>
    <w:uiPriority w:val="1"/>
    <w:qFormat/>
    <w:rsid w:val="005313A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102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D8102F"/>
    <w:rPr>
      <w:b/>
      <w:bCs/>
    </w:rPr>
  </w:style>
  <w:style w:type="paragraph" w:styleId="z-TopofForm">
    <w:name w:val="HTML Top of Form"/>
    <w:basedOn w:val="Normal"/>
    <w:next w:val="Normal"/>
    <w:link w:val="z-TopofFormChar"/>
    <w:hidden/>
    <w:uiPriority w:val="99"/>
    <w:semiHidden/>
    <w:unhideWhenUsed/>
    <w:rsid w:val="00D8102F"/>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D8102F"/>
    <w:rPr>
      <w:rFonts w:ascii="Arial" w:eastAsia="Times New Roman" w:hAnsi="Arial" w:cs="Arial"/>
      <w:vanish/>
      <w:kern w:val="0"/>
      <w:sz w:val="16"/>
      <w:szCs w:val="16"/>
      <w14:ligatures w14:val="none"/>
    </w:rPr>
  </w:style>
  <w:style w:type="paragraph" w:styleId="ListParagraph">
    <w:name w:val="List Paragraph"/>
    <w:basedOn w:val="Normal"/>
    <w:uiPriority w:val="34"/>
    <w:qFormat/>
    <w:rsid w:val="002D2B0B"/>
    <w:pPr>
      <w:ind w:left="720"/>
      <w:contextualSpacing/>
    </w:pPr>
  </w:style>
  <w:style w:type="paragraph" w:styleId="NoSpacing">
    <w:name w:val="No Spacing"/>
    <w:uiPriority w:val="1"/>
    <w:qFormat/>
    <w:rsid w:val="005313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008619">
      <w:bodyDiv w:val="1"/>
      <w:marLeft w:val="0"/>
      <w:marRight w:val="0"/>
      <w:marTop w:val="0"/>
      <w:marBottom w:val="0"/>
      <w:divBdr>
        <w:top w:val="none" w:sz="0" w:space="0" w:color="auto"/>
        <w:left w:val="none" w:sz="0" w:space="0" w:color="auto"/>
        <w:bottom w:val="none" w:sz="0" w:space="0" w:color="auto"/>
        <w:right w:val="none" w:sz="0" w:space="0" w:color="auto"/>
      </w:divBdr>
    </w:div>
    <w:div w:id="1431045769">
      <w:bodyDiv w:val="1"/>
      <w:marLeft w:val="0"/>
      <w:marRight w:val="0"/>
      <w:marTop w:val="0"/>
      <w:marBottom w:val="0"/>
      <w:divBdr>
        <w:top w:val="none" w:sz="0" w:space="0" w:color="auto"/>
        <w:left w:val="none" w:sz="0" w:space="0" w:color="auto"/>
        <w:bottom w:val="none" w:sz="0" w:space="0" w:color="auto"/>
        <w:right w:val="none" w:sz="0" w:space="0" w:color="auto"/>
      </w:divBdr>
      <w:divsChild>
        <w:div w:id="486363042">
          <w:marLeft w:val="0"/>
          <w:marRight w:val="0"/>
          <w:marTop w:val="0"/>
          <w:marBottom w:val="0"/>
          <w:divBdr>
            <w:top w:val="single" w:sz="2" w:space="0" w:color="E3E3E3"/>
            <w:left w:val="single" w:sz="2" w:space="0" w:color="E3E3E3"/>
            <w:bottom w:val="single" w:sz="2" w:space="0" w:color="E3E3E3"/>
            <w:right w:val="single" w:sz="2" w:space="0" w:color="E3E3E3"/>
          </w:divBdr>
          <w:divsChild>
            <w:div w:id="212695496">
              <w:marLeft w:val="0"/>
              <w:marRight w:val="0"/>
              <w:marTop w:val="0"/>
              <w:marBottom w:val="0"/>
              <w:divBdr>
                <w:top w:val="single" w:sz="2" w:space="0" w:color="E3E3E3"/>
                <w:left w:val="single" w:sz="2" w:space="0" w:color="E3E3E3"/>
                <w:bottom w:val="single" w:sz="2" w:space="0" w:color="E3E3E3"/>
                <w:right w:val="single" w:sz="2" w:space="0" w:color="E3E3E3"/>
              </w:divBdr>
              <w:divsChild>
                <w:div w:id="1828401149">
                  <w:marLeft w:val="0"/>
                  <w:marRight w:val="0"/>
                  <w:marTop w:val="0"/>
                  <w:marBottom w:val="0"/>
                  <w:divBdr>
                    <w:top w:val="single" w:sz="2" w:space="0" w:color="E3E3E3"/>
                    <w:left w:val="single" w:sz="2" w:space="0" w:color="E3E3E3"/>
                    <w:bottom w:val="single" w:sz="2" w:space="0" w:color="E3E3E3"/>
                    <w:right w:val="single" w:sz="2" w:space="0" w:color="E3E3E3"/>
                  </w:divBdr>
                  <w:divsChild>
                    <w:div w:id="197860463">
                      <w:marLeft w:val="0"/>
                      <w:marRight w:val="0"/>
                      <w:marTop w:val="0"/>
                      <w:marBottom w:val="0"/>
                      <w:divBdr>
                        <w:top w:val="single" w:sz="2" w:space="0" w:color="E3E3E3"/>
                        <w:left w:val="single" w:sz="2" w:space="0" w:color="E3E3E3"/>
                        <w:bottom w:val="single" w:sz="2" w:space="0" w:color="E3E3E3"/>
                        <w:right w:val="single" w:sz="2" w:space="0" w:color="E3E3E3"/>
                      </w:divBdr>
                      <w:divsChild>
                        <w:div w:id="521480008">
                          <w:marLeft w:val="0"/>
                          <w:marRight w:val="0"/>
                          <w:marTop w:val="0"/>
                          <w:marBottom w:val="0"/>
                          <w:divBdr>
                            <w:top w:val="single" w:sz="2" w:space="0" w:color="E3E3E3"/>
                            <w:left w:val="single" w:sz="2" w:space="0" w:color="E3E3E3"/>
                            <w:bottom w:val="single" w:sz="2" w:space="0" w:color="E3E3E3"/>
                            <w:right w:val="single" w:sz="2" w:space="0" w:color="E3E3E3"/>
                          </w:divBdr>
                          <w:divsChild>
                            <w:div w:id="94179340">
                              <w:marLeft w:val="0"/>
                              <w:marRight w:val="0"/>
                              <w:marTop w:val="0"/>
                              <w:marBottom w:val="0"/>
                              <w:divBdr>
                                <w:top w:val="single" w:sz="2" w:space="0" w:color="E3E3E3"/>
                                <w:left w:val="single" w:sz="2" w:space="0" w:color="E3E3E3"/>
                                <w:bottom w:val="single" w:sz="2" w:space="0" w:color="E3E3E3"/>
                                <w:right w:val="single" w:sz="2" w:space="0" w:color="E3E3E3"/>
                              </w:divBdr>
                              <w:divsChild>
                                <w:div w:id="1026637762">
                                  <w:marLeft w:val="0"/>
                                  <w:marRight w:val="0"/>
                                  <w:marTop w:val="100"/>
                                  <w:marBottom w:val="100"/>
                                  <w:divBdr>
                                    <w:top w:val="single" w:sz="2" w:space="0" w:color="E3E3E3"/>
                                    <w:left w:val="single" w:sz="2" w:space="0" w:color="E3E3E3"/>
                                    <w:bottom w:val="single" w:sz="2" w:space="0" w:color="E3E3E3"/>
                                    <w:right w:val="single" w:sz="2" w:space="0" w:color="E3E3E3"/>
                                  </w:divBdr>
                                  <w:divsChild>
                                    <w:div w:id="562720397">
                                      <w:marLeft w:val="0"/>
                                      <w:marRight w:val="0"/>
                                      <w:marTop w:val="0"/>
                                      <w:marBottom w:val="0"/>
                                      <w:divBdr>
                                        <w:top w:val="single" w:sz="2" w:space="0" w:color="E3E3E3"/>
                                        <w:left w:val="single" w:sz="2" w:space="0" w:color="E3E3E3"/>
                                        <w:bottom w:val="single" w:sz="2" w:space="0" w:color="E3E3E3"/>
                                        <w:right w:val="single" w:sz="2" w:space="0" w:color="E3E3E3"/>
                                      </w:divBdr>
                                      <w:divsChild>
                                        <w:div w:id="413552740">
                                          <w:marLeft w:val="0"/>
                                          <w:marRight w:val="0"/>
                                          <w:marTop w:val="0"/>
                                          <w:marBottom w:val="0"/>
                                          <w:divBdr>
                                            <w:top w:val="single" w:sz="2" w:space="0" w:color="E3E3E3"/>
                                            <w:left w:val="single" w:sz="2" w:space="0" w:color="E3E3E3"/>
                                            <w:bottom w:val="single" w:sz="2" w:space="0" w:color="E3E3E3"/>
                                            <w:right w:val="single" w:sz="2" w:space="0" w:color="E3E3E3"/>
                                          </w:divBdr>
                                          <w:divsChild>
                                            <w:div w:id="1015183419">
                                              <w:marLeft w:val="0"/>
                                              <w:marRight w:val="0"/>
                                              <w:marTop w:val="0"/>
                                              <w:marBottom w:val="0"/>
                                              <w:divBdr>
                                                <w:top w:val="single" w:sz="2" w:space="0" w:color="E3E3E3"/>
                                                <w:left w:val="single" w:sz="2" w:space="0" w:color="E3E3E3"/>
                                                <w:bottom w:val="single" w:sz="2" w:space="0" w:color="E3E3E3"/>
                                                <w:right w:val="single" w:sz="2" w:space="0" w:color="E3E3E3"/>
                                              </w:divBdr>
                                              <w:divsChild>
                                                <w:div w:id="259221526">
                                                  <w:marLeft w:val="0"/>
                                                  <w:marRight w:val="0"/>
                                                  <w:marTop w:val="0"/>
                                                  <w:marBottom w:val="0"/>
                                                  <w:divBdr>
                                                    <w:top w:val="single" w:sz="2" w:space="0" w:color="E3E3E3"/>
                                                    <w:left w:val="single" w:sz="2" w:space="0" w:color="E3E3E3"/>
                                                    <w:bottom w:val="single" w:sz="2" w:space="0" w:color="E3E3E3"/>
                                                    <w:right w:val="single" w:sz="2" w:space="0" w:color="E3E3E3"/>
                                                  </w:divBdr>
                                                  <w:divsChild>
                                                    <w:div w:id="337003301">
                                                      <w:marLeft w:val="0"/>
                                                      <w:marRight w:val="0"/>
                                                      <w:marTop w:val="0"/>
                                                      <w:marBottom w:val="0"/>
                                                      <w:divBdr>
                                                        <w:top w:val="single" w:sz="2" w:space="0" w:color="E3E3E3"/>
                                                        <w:left w:val="single" w:sz="2" w:space="0" w:color="E3E3E3"/>
                                                        <w:bottom w:val="single" w:sz="2" w:space="0" w:color="E3E3E3"/>
                                                        <w:right w:val="single" w:sz="2" w:space="0" w:color="E3E3E3"/>
                                                      </w:divBdr>
                                                      <w:divsChild>
                                                        <w:div w:id="1144460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05735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Usman</dc:creator>
  <cp:keywords/>
  <dc:description/>
  <cp:lastModifiedBy>KK</cp:lastModifiedBy>
  <cp:revision>54</cp:revision>
  <dcterms:created xsi:type="dcterms:W3CDTF">2024-03-31T17:11:00Z</dcterms:created>
  <dcterms:modified xsi:type="dcterms:W3CDTF">2025-08-27T10:09:00Z</dcterms:modified>
</cp:coreProperties>
</file>